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6710E" w14:textId="77777777" w:rsidR="006C2F67" w:rsidRDefault="0009248B" w:rsidP="002C36C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</w:rPr>
      </w:pPr>
      <w:r>
        <w:rPr>
          <w:noProof/>
        </w:rPr>
        <w:object w:dxaOrig="1440" w:dyaOrig="1440" w14:anchorId="40C03C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2.4pt;margin-top:3.1pt;width:57.85pt;height:66pt;z-index:251658240" filled="t">
            <v:imagedata r:id="rId8" o:title=""/>
            <o:lock v:ext="edit" aspectratio="f"/>
          </v:shape>
          <o:OLEObject Type="Embed" ProgID="StaticMetafile" ShapeID="_x0000_s1026" DrawAspect="Content" ObjectID="_1740897181" r:id="rId9"/>
        </w:object>
      </w:r>
    </w:p>
    <w:p w14:paraId="367C1940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51E18D0E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54ED4600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2DA347C4" w14:textId="77777777" w:rsidR="006C2F67" w:rsidRPr="005D055F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14:paraId="6C04F4E7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>Sprawozdanie Burmistrza Dobrzan</w:t>
      </w:r>
    </w:p>
    <w:p w14:paraId="153445CB" w14:textId="77777777" w:rsidR="006C2F67" w:rsidRPr="005D055F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8"/>
        </w:rPr>
        <w:tab/>
        <w:t xml:space="preserve">     </w:t>
      </w:r>
    </w:p>
    <w:p w14:paraId="11664A9A" w14:textId="77777777"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z działalności między sesjami Rady Miejskiej w Dobrzanach</w:t>
      </w:r>
    </w:p>
    <w:p w14:paraId="1C489EDC" w14:textId="77777777"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okresie od </w:t>
      </w:r>
      <w:r w:rsidR="006A1D6C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94A5E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F1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94A5E">
        <w:rPr>
          <w:rFonts w:ascii="Times New Roman" w:eastAsia="Times New Roman" w:hAnsi="Times New Roman" w:cs="Times New Roman"/>
          <w:color w:val="000000"/>
          <w:sz w:val="24"/>
          <w:szCs w:val="24"/>
        </w:rPr>
        <w:t>lutego</w:t>
      </w:r>
      <w:r w:rsidR="006D1FF3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</w:t>
      </w:r>
      <w:r w:rsidR="00594A5E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r w:rsidR="00594A5E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="008C24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94A5E">
        <w:rPr>
          <w:rFonts w:ascii="Times New Roman" w:eastAsia="Times New Roman" w:hAnsi="Times New Roman" w:cs="Times New Roman"/>
          <w:color w:val="000000"/>
          <w:sz w:val="24"/>
          <w:szCs w:val="24"/>
        </w:rPr>
        <w:t>marca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6A1D6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</w:p>
    <w:p w14:paraId="29031825" w14:textId="77777777" w:rsidR="006C2F67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76C1FC16" w14:textId="77777777" w:rsidR="006C2F67" w:rsidRPr="0070540E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0AF0BE1F" w14:textId="77777777" w:rsidR="006C2FFC" w:rsidRDefault="006C2FFC" w:rsidP="005B48B4">
      <w:pPr>
        <w:suppressAutoHyphens/>
        <w:spacing w:after="0" w:line="240" w:lineRule="auto"/>
        <w:jc w:val="both"/>
      </w:pPr>
      <w:r w:rsidRPr="006C2FFC">
        <w:rPr>
          <w:rFonts w:ascii="Times New Roman" w:hAnsi="Times New Roman" w:cs="Times New Roman"/>
          <w:b/>
          <w:sz w:val="24"/>
          <w:szCs w:val="24"/>
        </w:rPr>
        <w:t>WYSOKA RADO</w:t>
      </w:r>
      <w:r>
        <w:t xml:space="preserve"> </w:t>
      </w:r>
    </w:p>
    <w:p w14:paraId="50BA74EA" w14:textId="77777777" w:rsidR="005B48B4" w:rsidRPr="0091155C" w:rsidRDefault="006C2FFC" w:rsidP="009115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hAnsi="Times New Roman" w:cs="Times New Roman"/>
          <w:sz w:val="24"/>
          <w:szCs w:val="24"/>
        </w:rPr>
        <w:t>Niniejszym przedkładam sprawozdanie z działalności organu wykonawczego Gminy Dobrzany, obejmujące okres od ostatnich obrad Rady. Materiał sprawozdawczy został opracowany tematycznie i swoim zakresem obejmuje następujące bloki tematyczne:</w:t>
      </w:r>
    </w:p>
    <w:p w14:paraId="1C24240E" w14:textId="77777777" w:rsidR="006C2FFC" w:rsidRDefault="006C2FFC" w:rsidP="005B48B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3187E7E8" w14:textId="77777777" w:rsidR="006C2FFC" w:rsidRDefault="006C2FFC" w:rsidP="005B48B4">
      <w:pPr>
        <w:tabs>
          <w:tab w:val="left" w:pos="5103"/>
        </w:tabs>
        <w:spacing w:line="240" w:lineRule="auto"/>
        <w:contextualSpacing/>
      </w:pPr>
      <w:r w:rsidRPr="006C2FFC">
        <w:rPr>
          <w:rFonts w:ascii="Times New Roman" w:hAnsi="Times New Roman" w:cs="Times New Roman"/>
          <w:b/>
          <w:sz w:val="24"/>
          <w:szCs w:val="24"/>
        </w:rPr>
        <w:t>INICJATYWA UCHWAŁODAWCA</w:t>
      </w:r>
      <w:r>
        <w:t xml:space="preserve"> </w:t>
      </w:r>
    </w:p>
    <w:p w14:paraId="45D8794F" w14:textId="77777777" w:rsidR="005B48B4" w:rsidRPr="0091155C" w:rsidRDefault="006C2FFC" w:rsidP="0078710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155C">
        <w:rPr>
          <w:rFonts w:ascii="Times New Roman" w:hAnsi="Times New Roman" w:cs="Times New Roman"/>
          <w:sz w:val="24"/>
          <w:szCs w:val="24"/>
        </w:rPr>
        <w:t xml:space="preserve">Pod obrady Rady Miejskiej, zwołanej na dzień </w:t>
      </w:r>
      <w:r w:rsidR="00594A5E">
        <w:rPr>
          <w:rFonts w:ascii="Times New Roman" w:hAnsi="Times New Roman" w:cs="Times New Roman"/>
          <w:sz w:val="24"/>
          <w:szCs w:val="24"/>
        </w:rPr>
        <w:t>21</w:t>
      </w:r>
      <w:r w:rsidRPr="0091155C">
        <w:rPr>
          <w:rFonts w:ascii="Times New Roman" w:hAnsi="Times New Roman" w:cs="Times New Roman"/>
          <w:sz w:val="24"/>
          <w:szCs w:val="24"/>
        </w:rPr>
        <w:t xml:space="preserve"> </w:t>
      </w:r>
      <w:r w:rsidR="00594A5E">
        <w:rPr>
          <w:rFonts w:ascii="Times New Roman" w:hAnsi="Times New Roman" w:cs="Times New Roman"/>
          <w:sz w:val="24"/>
          <w:szCs w:val="24"/>
        </w:rPr>
        <w:t>marca</w:t>
      </w:r>
      <w:r w:rsidRPr="0091155C">
        <w:rPr>
          <w:rFonts w:ascii="Times New Roman" w:hAnsi="Times New Roman" w:cs="Times New Roman"/>
          <w:sz w:val="24"/>
          <w:szCs w:val="24"/>
        </w:rPr>
        <w:t xml:space="preserve"> 202</w:t>
      </w:r>
      <w:r w:rsidR="00594A5E">
        <w:rPr>
          <w:rFonts w:ascii="Times New Roman" w:hAnsi="Times New Roman" w:cs="Times New Roman"/>
          <w:sz w:val="24"/>
          <w:szCs w:val="24"/>
        </w:rPr>
        <w:t>3</w:t>
      </w:r>
      <w:r w:rsidRPr="0091155C">
        <w:rPr>
          <w:rFonts w:ascii="Times New Roman" w:hAnsi="Times New Roman" w:cs="Times New Roman"/>
          <w:sz w:val="24"/>
          <w:szCs w:val="24"/>
        </w:rPr>
        <w:t xml:space="preserve"> r., przygotowano </w:t>
      </w:r>
      <w:r w:rsidR="00594A5E">
        <w:rPr>
          <w:rFonts w:ascii="Times New Roman" w:hAnsi="Times New Roman" w:cs="Times New Roman"/>
          <w:sz w:val="24"/>
          <w:szCs w:val="24"/>
        </w:rPr>
        <w:t>7</w:t>
      </w:r>
      <w:r w:rsidR="001952A6">
        <w:rPr>
          <w:rFonts w:ascii="Times New Roman" w:hAnsi="Times New Roman" w:cs="Times New Roman"/>
          <w:sz w:val="24"/>
          <w:szCs w:val="24"/>
        </w:rPr>
        <w:t xml:space="preserve"> </w:t>
      </w:r>
      <w:r w:rsidRPr="0091155C">
        <w:rPr>
          <w:rFonts w:ascii="Times New Roman" w:hAnsi="Times New Roman" w:cs="Times New Roman"/>
          <w:sz w:val="24"/>
          <w:szCs w:val="24"/>
        </w:rPr>
        <w:t>projekt</w:t>
      </w:r>
      <w:r w:rsidR="00E046AB">
        <w:rPr>
          <w:rFonts w:ascii="Times New Roman" w:hAnsi="Times New Roman" w:cs="Times New Roman"/>
          <w:sz w:val="24"/>
          <w:szCs w:val="24"/>
        </w:rPr>
        <w:t>ów</w:t>
      </w:r>
      <w:r w:rsidRPr="0091155C">
        <w:rPr>
          <w:rFonts w:ascii="Times New Roman" w:hAnsi="Times New Roman" w:cs="Times New Roman"/>
          <w:sz w:val="24"/>
          <w:szCs w:val="24"/>
        </w:rPr>
        <w:t xml:space="preserve"> uchwał, które znalazły się w porządku obrad.</w:t>
      </w:r>
    </w:p>
    <w:p w14:paraId="1CB2B739" w14:textId="77777777" w:rsidR="00AC4AD7" w:rsidRDefault="00AC4AD7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F2BD249" w14:textId="77777777" w:rsidR="00AC4AD7" w:rsidRDefault="00AC4AD7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C4AD7">
        <w:rPr>
          <w:rFonts w:ascii="Times New Roman" w:hAnsi="Times New Roman" w:cs="Times New Roman"/>
          <w:b/>
          <w:sz w:val="24"/>
          <w:szCs w:val="24"/>
        </w:rPr>
        <w:t>AKTY WEWNĘTRZNE</w:t>
      </w:r>
      <w:r w:rsidRPr="00AC4A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2F066D" w14:textId="77777777" w:rsidR="00AC4AD7" w:rsidRPr="0091155C" w:rsidRDefault="008F35F7" w:rsidP="0078710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okresie sprawozdawczym wyda</w:t>
      </w:r>
      <w:r w:rsidR="0087799A">
        <w:rPr>
          <w:rFonts w:ascii="Times New Roman" w:hAnsi="Times New Roman" w:cs="Times New Roman"/>
          <w:sz w:val="24"/>
          <w:szCs w:val="24"/>
        </w:rPr>
        <w:t>ł</w:t>
      </w:r>
      <w:r>
        <w:rPr>
          <w:rFonts w:ascii="Times New Roman" w:hAnsi="Times New Roman" w:cs="Times New Roman"/>
          <w:sz w:val="24"/>
          <w:szCs w:val="24"/>
        </w:rPr>
        <w:t>e</w:t>
      </w:r>
      <w:r w:rsidR="0087799A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3C08">
        <w:rPr>
          <w:rFonts w:ascii="Times New Roman" w:hAnsi="Times New Roman" w:cs="Times New Roman"/>
          <w:sz w:val="24"/>
          <w:szCs w:val="24"/>
        </w:rPr>
        <w:t>6</w:t>
      </w:r>
      <w:r w:rsidR="0095199B">
        <w:rPr>
          <w:rFonts w:ascii="Times New Roman" w:hAnsi="Times New Roman" w:cs="Times New Roman"/>
          <w:sz w:val="24"/>
          <w:szCs w:val="24"/>
        </w:rPr>
        <w:t xml:space="preserve"> z</w:t>
      </w:r>
      <w:r w:rsidR="00AC4AD7" w:rsidRPr="0091155C">
        <w:rPr>
          <w:rFonts w:ascii="Times New Roman" w:hAnsi="Times New Roman" w:cs="Times New Roman"/>
          <w:sz w:val="24"/>
          <w:szCs w:val="24"/>
        </w:rPr>
        <w:t>arządze</w:t>
      </w:r>
      <w:r w:rsidR="0087799A">
        <w:rPr>
          <w:rFonts w:ascii="Times New Roman" w:hAnsi="Times New Roman" w:cs="Times New Roman"/>
          <w:sz w:val="24"/>
          <w:szCs w:val="24"/>
        </w:rPr>
        <w:t>ń</w:t>
      </w:r>
      <w:r w:rsidR="00B736CA">
        <w:rPr>
          <w:rFonts w:ascii="Times New Roman" w:hAnsi="Times New Roman" w:cs="Times New Roman"/>
          <w:sz w:val="24"/>
          <w:szCs w:val="24"/>
        </w:rPr>
        <w:t>.</w:t>
      </w:r>
    </w:p>
    <w:p w14:paraId="6A163725" w14:textId="77777777" w:rsidR="006C2FFC" w:rsidRDefault="006C2FFC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714E8571" w14:textId="77777777" w:rsidR="007E5F50" w:rsidRDefault="006C2FFC" w:rsidP="007168E2">
      <w:pPr>
        <w:tabs>
          <w:tab w:val="left" w:pos="5103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GOSPODARKA KOMUNALNA</w:t>
      </w:r>
    </w:p>
    <w:p w14:paraId="6C623BAE" w14:textId="77777777" w:rsidR="007E5F50" w:rsidRDefault="006C2FFC" w:rsidP="007168E2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C2FFC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="007E5F50" w:rsidRPr="006C2FFC">
        <w:rPr>
          <w:rFonts w:ascii="Times New Roman" w:hAnsi="Times New Roman" w:cs="Times New Roman"/>
          <w:b/>
          <w:sz w:val="24"/>
          <w:szCs w:val="24"/>
          <w:u w:val="single"/>
        </w:rPr>
        <w:t>przedaż i obr</w:t>
      </w:r>
      <w:r w:rsidR="00A81709">
        <w:rPr>
          <w:rFonts w:ascii="Times New Roman" w:hAnsi="Times New Roman" w:cs="Times New Roman"/>
          <w:b/>
          <w:sz w:val="24"/>
          <w:szCs w:val="24"/>
          <w:u w:val="single"/>
        </w:rPr>
        <w:t>ót</w:t>
      </w:r>
      <w:r w:rsidR="007E5F50" w:rsidRPr="006C2FFC">
        <w:rPr>
          <w:rFonts w:ascii="Times New Roman" w:hAnsi="Times New Roman" w:cs="Times New Roman"/>
          <w:b/>
          <w:sz w:val="24"/>
          <w:szCs w:val="24"/>
          <w:u w:val="single"/>
        </w:rPr>
        <w:t xml:space="preserve"> nieruchomościami: </w:t>
      </w:r>
    </w:p>
    <w:p w14:paraId="0F987754" w14:textId="7289B6EE" w:rsidR="00594A5E" w:rsidRPr="00594A5E" w:rsidRDefault="00594A5E" w:rsidP="00594A5E">
      <w:pPr>
        <w:pStyle w:val="Akapitzlist"/>
        <w:numPr>
          <w:ilvl w:val="0"/>
          <w:numId w:val="1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18785982"/>
      <w:r w:rsidRPr="00594A5E">
        <w:rPr>
          <w:rFonts w:ascii="Times New Roman" w:hAnsi="Times New Roman" w:cs="Times New Roman"/>
          <w:sz w:val="24"/>
          <w:szCs w:val="24"/>
        </w:rPr>
        <w:t>Ogłoszono IX przetarg ograniczony na najem pomieszczeń użytkowych, znajdujących się na parterze budynku w Dobrzanach przy ul. Jana Pawła II 22, z przeznaczeniem na prowadzenie działalności w zakresie podstawowej opieki zdrowotnej przysługującej ubezpieczonym z terenu Gminy Dobrzany. Ogłoszony wcześnie</w:t>
      </w:r>
      <w:r w:rsidR="009D35D9">
        <w:rPr>
          <w:rFonts w:ascii="Times New Roman" w:hAnsi="Times New Roman" w:cs="Times New Roman"/>
          <w:sz w:val="24"/>
          <w:szCs w:val="24"/>
        </w:rPr>
        <w:t>j</w:t>
      </w:r>
      <w:r w:rsidRPr="00594A5E">
        <w:rPr>
          <w:rFonts w:ascii="Times New Roman" w:hAnsi="Times New Roman" w:cs="Times New Roman"/>
          <w:sz w:val="24"/>
          <w:szCs w:val="24"/>
        </w:rPr>
        <w:t xml:space="preserve"> VIII przetarg zakończył się wynikiem negatywny</w:t>
      </w:r>
      <w:r w:rsidR="009D35D9">
        <w:rPr>
          <w:rFonts w:ascii="Times New Roman" w:hAnsi="Times New Roman" w:cs="Times New Roman"/>
          <w:sz w:val="24"/>
          <w:szCs w:val="24"/>
        </w:rPr>
        <w:t>m</w:t>
      </w:r>
      <w:r w:rsidRPr="00594A5E">
        <w:rPr>
          <w:rFonts w:ascii="Times New Roman" w:hAnsi="Times New Roman" w:cs="Times New Roman"/>
          <w:sz w:val="24"/>
          <w:szCs w:val="24"/>
        </w:rPr>
        <w:t>.</w:t>
      </w:r>
    </w:p>
    <w:p w14:paraId="67268165" w14:textId="530C5DD5" w:rsidR="00594A5E" w:rsidRPr="00594A5E" w:rsidRDefault="00594A5E" w:rsidP="00594A5E">
      <w:pPr>
        <w:pStyle w:val="Akapitzlist"/>
        <w:numPr>
          <w:ilvl w:val="0"/>
          <w:numId w:val="1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94A5E">
        <w:rPr>
          <w:rFonts w:ascii="Times New Roman" w:hAnsi="Times New Roman" w:cs="Times New Roman"/>
          <w:sz w:val="24"/>
          <w:szCs w:val="24"/>
        </w:rPr>
        <w:t>Podpisano akt notarialny umowy kupna – sprzedaży nieruchomości lokalowej, znajdującej się w Odargowie, na rzecz dotychczasowego najemcy.</w:t>
      </w:r>
    </w:p>
    <w:p w14:paraId="4B3EDC27" w14:textId="77777777" w:rsidR="00594A5E" w:rsidRPr="00594A5E" w:rsidRDefault="00594A5E" w:rsidP="00594A5E">
      <w:pPr>
        <w:pStyle w:val="Akapitzlist"/>
        <w:numPr>
          <w:ilvl w:val="0"/>
          <w:numId w:val="1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94A5E">
        <w:rPr>
          <w:rFonts w:ascii="Times New Roman" w:hAnsi="Times New Roman" w:cs="Times New Roman"/>
          <w:sz w:val="24"/>
          <w:szCs w:val="24"/>
        </w:rPr>
        <w:t>Podpisano akt notarialny, umowy kupna – sprzedaży nieruchomości gruntowej niezabudowanej, znajdującej się w Dobrzanach przy ul. Jana Pawła II, obręb 2, na rzecz nabywcy wyłonionego w drodze przetargu ustnego ograniczonego.</w:t>
      </w:r>
    </w:p>
    <w:p w14:paraId="4590A38D" w14:textId="77777777" w:rsidR="00594A5E" w:rsidRPr="00594A5E" w:rsidRDefault="00594A5E" w:rsidP="00594A5E">
      <w:pPr>
        <w:pStyle w:val="Akapitzlist"/>
        <w:numPr>
          <w:ilvl w:val="0"/>
          <w:numId w:val="1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94A5E">
        <w:rPr>
          <w:rFonts w:ascii="Times New Roman" w:hAnsi="Times New Roman" w:cs="Times New Roman"/>
          <w:sz w:val="24"/>
          <w:szCs w:val="24"/>
        </w:rPr>
        <w:t>Podpisano umowę na dzierżawę nieruchomości znajdującej się w obrębie 3 miasta Dobrzany, z przeznaczeniem jako grunt pod uprawę warzyw i kwiatów, poprzedzoną przetargiem ustnym nieograniczonym.</w:t>
      </w:r>
    </w:p>
    <w:p w14:paraId="58DF3AD4" w14:textId="283BC37F" w:rsidR="00594A5E" w:rsidRDefault="00594A5E" w:rsidP="00594A5E">
      <w:pPr>
        <w:pStyle w:val="Akapitzlist"/>
        <w:numPr>
          <w:ilvl w:val="0"/>
          <w:numId w:val="1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94A5E">
        <w:rPr>
          <w:rFonts w:ascii="Times New Roman" w:hAnsi="Times New Roman" w:cs="Times New Roman"/>
          <w:sz w:val="24"/>
          <w:szCs w:val="24"/>
        </w:rPr>
        <w:t>Kompletowanie dokumentacji niezbędnej do ogłoszenia wykazu nieruchomości przeznaczonych do sprzedaży, znajdujących się w miejscowości Szadzko, Odargowo oraz Dobrzany.</w:t>
      </w:r>
    </w:p>
    <w:p w14:paraId="17C79C81" w14:textId="7E729216" w:rsidR="009D35D9" w:rsidRDefault="009D35D9" w:rsidP="009D35D9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5B590C" w14:textId="3E1D4C2C" w:rsidR="009D35D9" w:rsidRDefault="009D35D9" w:rsidP="009D35D9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0013BF" w14:textId="477018BD" w:rsidR="009D35D9" w:rsidRDefault="009D35D9" w:rsidP="009D35D9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71F31D" w14:textId="258BC9A4" w:rsidR="009D35D9" w:rsidRDefault="009D35D9" w:rsidP="009D35D9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C36827" w14:textId="77777777" w:rsidR="009D35D9" w:rsidRPr="009D35D9" w:rsidRDefault="009D35D9" w:rsidP="009D35D9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06E0B25B" w14:textId="77777777" w:rsidR="005B48B4" w:rsidRPr="003E5F79" w:rsidRDefault="006C2FFC" w:rsidP="005B48B4">
      <w:pPr>
        <w:spacing w:line="24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ZAMÓWIENIA PUBLICZNE</w:t>
      </w:r>
    </w:p>
    <w:p w14:paraId="752710A4" w14:textId="77777777" w:rsidR="00EC103C" w:rsidRPr="00B65AF3" w:rsidRDefault="00EC103C" w:rsidP="00EC103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508952958"/>
      <w:bookmarkEnd w:id="1"/>
      <w:r w:rsidRPr="004F09B4">
        <w:rPr>
          <w:rFonts w:ascii="Times New Roman" w:hAnsi="Times New Roman" w:cs="Times New Roman"/>
          <w:b/>
          <w:sz w:val="24"/>
          <w:szCs w:val="24"/>
        </w:rPr>
        <w:t xml:space="preserve">W okresie </w:t>
      </w:r>
      <w:r w:rsidR="0091155C">
        <w:rPr>
          <w:rFonts w:ascii="Times New Roman" w:hAnsi="Times New Roman" w:cs="Times New Roman"/>
          <w:b/>
          <w:sz w:val="24"/>
          <w:szCs w:val="24"/>
        </w:rPr>
        <w:t>sprawozdawczym</w:t>
      </w:r>
      <w:r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Pr="00512561">
        <w:rPr>
          <w:rFonts w:ascii="Times New Roman" w:hAnsi="Times New Roman" w:cs="Times New Roman"/>
          <w:b/>
          <w:bCs/>
          <w:sz w:val="24"/>
          <w:szCs w:val="24"/>
        </w:rPr>
        <w:t>Gmin</w:t>
      </w:r>
      <w:r>
        <w:rPr>
          <w:rFonts w:ascii="Times New Roman" w:hAnsi="Times New Roman" w:cs="Times New Roman"/>
          <w:b/>
          <w:bCs/>
          <w:sz w:val="24"/>
          <w:szCs w:val="24"/>
        </w:rPr>
        <w:t>ie</w:t>
      </w:r>
      <w:r w:rsidRPr="00512561">
        <w:rPr>
          <w:rFonts w:ascii="Times New Roman" w:hAnsi="Times New Roman" w:cs="Times New Roman"/>
          <w:b/>
          <w:bCs/>
          <w:sz w:val="24"/>
          <w:szCs w:val="24"/>
        </w:rPr>
        <w:t xml:space="preserve"> Dobrzany </w:t>
      </w:r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b/>
          <w:bCs/>
          <w:sz w:val="24"/>
          <w:szCs w:val="24"/>
        </w:rPr>
        <w:t>ostały przeprowadzone</w:t>
      </w:r>
      <w:r w:rsidRPr="00DD309E">
        <w:rPr>
          <w:rFonts w:ascii="Times New Roman" w:hAnsi="Times New Roman" w:cs="Times New Roman"/>
          <w:b/>
          <w:bCs/>
          <w:sz w:val="24"/>
          <w:szCs w:val="24"/>
        </w:rPr>
        <w:t xml:space="preserve"> następujące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ustawowe </w:t>
      </w:r>
      <w:r w:rsidRPr="00DD309E">
        <w:rPr>
          <w:rFonts w:ascii="Times New Roman" w:hAnsi="Times New Roman" w:cs="Times New Roman"/>
          <w:b/>
          <w:bCs/>
          <w:sz w:val="24"/>
          <w:szCs w:val="24"/>
        </w:rPr>
        <w:t>postępowania o udzielenie zamówienia publicznego:</w:t>
      </w:r>
    </w:p>
    <w:p w14:paraId="76B65DA2" w14:textId="77777777" w:rsidR="003F4CFA" w:rsidRDefault="003F4CFA" w:rsidP="008D222A">
      <w:pPr>
        <w:pStyle w:val="Akapitzlist"/>
        <w:numPr>
          <w:ilvl w:val="0"/>
          <w:numId w:val="2"/>
        </w:numPr>
        <w:spacing w:after="0" w:line="240" w:lineRule="auto"/>
        <w:ind w:left="357" w:hanging="357"/>
        <w:rPr>
          <w:rFonts w:ascii="Times New Roman" w:hAnsi="Times New Roman" w:cs="Times New Roman"/>
          <w:b/>
          <w:sz w:val="24"/>
          <w:szCs w:val="24"/>
        </w:rPr>
      </w:pPr>
      <w:r w:rsidRPr="007A08BB">
        <w:rPr>
          <w:rFonts w:ascii="Times New Roman" w:hAnsi="Times New Roman" w:cs="Times New Roman"/>
          <w:b/>
          <w:sz w:val="24"/>
          <w:szCs w:val="24"/>
        </w:rPr>
        <w:t>z zastosowaniem Ustawy Prawo zamówień publicznych:</w:t>
      </w:r>
    </w:p>
    <w:p w14:paraId="4D330C02" w14:textId="4E2D2058" w:rsidR="00594A5E" w:rsidRPr="009B5FB2" w:rsidRDefault="00594A5E" w:rsidP="00594A5E">
      <w:pPr>
        <w:pStyle w:val="Akapitzlist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10923154"/>
      <w:r w:rsidRPr="004A7C70">
        <w:rPr>
          <w:rFonts w:ascii="Times New Roman" w:hAnsi="Times New Roman" w:cs="Times New Roman"/>
          <w:sz w:val="24"/>
          <w:szCs w:val="24"/>
        </w:rPr>
        <w:t xml:space="preserve">postępowanie o udzielenie zamówienia publicznego w trybie podstawowym na </w:t>
      </w:r>
      <w:r>
        <w:rPr>
          <w:rFonts w:ascii="Times New Roman" w:hAnsi="Times New Roman" w:cs="Times New Roman"/>
          <w:sz w:val="24"/>
          <w:szCs w:val="24"/>
        </w:rPr>
        <w:t xml:space="preserve">dostawę </w:t>
      </w:r>
      <w:proofErr w:type="spellStart"/>
      <w:r>
        <w:rPr>
          <w:rFonts w:ascii="Times New Roman" w:hAnsi="Times New Roman" w:cs="Times New Roman"/>
          <w:sz w:val="24"/>
          <w:szCs w:val="24"/>
        </w:rPr>
        <w:t>pel</w:t>
      </w:r>
      <w:r w:rsidR="009D35D9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etu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drzewnego do Zespołu Szkół Publicznych w Dobrzanach.</w:t>
      </w:r>
      <w:r w:rsidRPr="00197D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C058C">
        <w:rPr>
          <w:rFonts w:ascii="Times New Roman" w:eastAsia="Calibri" w:hAnsi="Times New Roman" w:cs="Times New Roman"/>
          <w:sz w:val="24"/>
          <w:szCs w:val="24"/>
        </w:rPr>
        <w:t xml:space="preserve">Postępowanie </w:t>
      </w:r>
      <w:r>
        <w:rPr>
          <w:rFonts w:ascii="Times New Roman" w:eastAsia="Calibri" w:hAnsi="Times New Roman" w:cs="Times New Roman"/>
          <w:sz w:val="24"/>
          <w:szCs w:val="24"/>
        </w:rPr>
        <w:t>zakończone zawarciem umowy,</w:t>
      </w:r>
      <w:bookmarkStart w:id="3" w:name="_Hlk125464339"/>
      <w:bookmarkEnd w:id="2"/>
    </w:p>
    <w:p w14:paraId="3A6081D1" w14:textId="343EB1C0" w:rsidR="00594A5E" w:rsidRPr="009B5FB2" w:rsidRDefault="00594A5E" w:rsidP="00594A5E">
      <w:pPr>
        <w:pStyle w:val="Akapitzlist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FB2">
        <w:rPr>
          <w:rFonts w:ascii="Times New Roman" w:hAnsi="Times New Roman" w:cs="Times New Roman"/>
          <w:sz w:val="24"/>
          <w:szCs w:val="24"/>
        </w:rPr>
        <w:t xml:space="preserve">postępowanie o udzielenie zamówienia publicznego w trybie podstawowym na </w:t>
      </w:r>
      <w:r>
        <w:rPr>
          <w:rFonts w:ascii="Times New Roman" w:hAnsi="Times New Roman" w:cs="Times New Roman"/>
          <w:sz w:val="24"/>
          <w:szCs w:val="24"/>
        </w:rPr>
        <w:t>przebudowę drogi na odcinku od drogi powiatowej 1734Z do Lutkowa</w:t>
      </w:r>
      <w:r w:rsidRPr="009B5FB2">
        <w:rPr>
          <w:rFonts w:ascii="Times New Roman" w:hAnsi="Times New Roman" w:cs="Times New Roman"/>
          <w:sz w:val="24"/>
          <w:szCs w:val="24"/>
        </w:rPr>
        <w:t>.</w:t>
      </w:r>
      <w:r w:rsidRPr="009B5FB2">
        <w:rPr>
          <w:rFonts w:ascii="Times New Roman" w:eastAsia="Calibri" w:hAnsi="Times New Roman" w:cs="Times New Roman"/>
          <w:sz w:val="24"/>
          <w:szCs w:val="24"/>
        </w:rPr>
        <w:t xml:space="preserve"> Postępowanie zakończone zawarciem umowy,</w:t>
      </w:r>
      <w:bookmarkEnd w:id="3"/>
    </w:p>
    <w:p w14:paraId="236107A5" w14:textId="77777777" w:rsidR="00594A5E" w:rsidRDefault="00594A5E" w:rsidP="00594A5E">
      <w:pPr>
        <w:pStyle w:val="Akapitzlist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D6C">
        <w:rPr>
          <w:rFonts w:ascii="Times New Roman" w:hAnsi="Times New Roman" w:cs="Times New Roman"/>
          <w:sz w:val="24"/>
          <w:szCs w:val="24"/>
        </w:rPr>
        <w:t xml:space="preserve">postępowanie o udzielenie zamówienia publicznego w trybie podstawowym na dostawę </w:t>
      </w:r>
      <w:r>
        <w:rPr>
          <w:rFonts w:ascii="Times New Roman" w:hAnsi="Times New Roman" w:cs="Times New Roman"/>
          <w:sz w:val="24"/>
          <w:szCs w:val="24"/>
        </w:rPr>
        <w:t>węgla do jednostek organizacyjnych Gminy Dobrzany. Postępowanie w toku.</w:t>
      </w:r>
    </w:p>
    <w:p w14:paraId="5C6EFAD0" w14:textId="77777777" w:rsidR="00594A5E" w:rsidRPr="00594A5E" w:rsidRDefault="00594A5E" w:rsidP="00594A5E">
      <w:pPr>
        <w:spacing w:line="240" w:lineRule="auto"/>
        <w:ind w:left="36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</w:pPr>
      <w:r w:rsidRPr="00594A5E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  <w:t>Inwestycje</w:t>
      </w:r>
    </w:p>
    <w:p w14:paraId="2898EE68" w14:textId="77777777" w:rsidR="00594A5E" w:rsidRPr="009B1DC6" w:rsidRDefault="00594A5E" w:rsidP="009B1DC6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B1DC6">
        <w:rPr>
          <w:rFonts w:ascii="Times New Roman" w:hAnsi="Times New Roman" w:cs="Times New Roman"/>
          <w:sz w:val="24"/>
          <w:szCs w:val="24"/>
        </w:rPr>
        <w:t xml:space="preserve">W dniu 15.03.2023 r. podpisaliśmy Umowę na realizację projektu </w:t>
      </w:r>
      <w:r w:rsidRPr="009B1DC6">
        <w:rPr>
          <w:rFonts w:ascii="Times New Roman" w:hAnsi="Times New Roman" w:cs="Times New Roman"/>
          <w:b/>
          <w:bCs/>
          <w:sz w:val="24"/>
          <w:szCs w:val="24"/>
        </w:rPr>
        <w:t>„Przebudowa drogi na odcinku od drogi powiatowej 1734Z do Lutkowa”.</w:t>
      </w:r>
    </w:p>
    <w:p w14:paraId="0DFED464" w14:textId="77777777" w:rsidR="00594A5E" w:rsidRPr="009B1DC6" w:rsidRDefault="00594A5E" w:rsidP="009B1DC6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1DC6">
        <w:rPr>
          <w:rFonts w:ascii="Times New Roman" w:hAnsi="Times New Roman" w:cs="Times New Roman"/>
          <w:sz w:val="24"/>
          <w:szCs w:val="24"/>
        </w:rPr>
        <w:t xml:space="preserve">Wykonawcą robót budowlanych jest firma EUROVIA S.A. </w:t>
      </w:r>
      <w:r w:rsidRPr="009B1DC6">
        <w:rPr>
          <w:rFonts w:ascii="Times New Roman" w:eastAsia="Calibri" w:hAnsi="Times New Roman" w:cs="Times New Roman"/>
          <w:color w:val="0D0D0D"/>
          <w:sz w:val="24"/>
          <w:szCs w:val="24"/>
        </w:rPr>
        <w:t>z siedzibą w Bielanach Wrocławskich (</w:t>
      </w:r>
      <w:bookmarkStart w:id="4" w:name="_Hlk504736692"/>
      <w:r w:rsidRPr="009B1DC6">
        <w:rPr>
          <w:rFonts w:ascii="Times New Roman" w:eastAsia="Calibri" w:hAnsi="Times New Roman" w:cs="Times New Roman"/>
          <w:color w:val="0D0D0D"/>
          <w:sz w:val="24"/>
          <w:szCs w:val="24"/>
        </w:rPr>
        <w:t>55-040 Kobierzyce</w:t>
      </w:r>
      <w:bookmarkEnd w:id="4"/>
      <w:r w:rsidRPr="009B1DC6">
        <w:rPr>
          <w:rFonts w:ascii="Times New Roman" w:eastAsia="Calibri" w:hAnsi="Times New Roman" w:cs="Times New Roman"/>
          <w:color w:val="0D0D0D"/>
          <w:sz w:val="24"/>
          <w:szCs w:val="24"/>
        </w:rPr>
        <w:t>).</w:t>
      </w:r>
    </w:p>
    <w:p w14:paraId="0426B42F" w14:textId="77777777" w:rsidR="00594A5E" w:rsidRPr="009B1DC6" w:rsidRDefault="00594A5E" w:rsidP="009B1DC6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9B1DC6">
        <w:rPr>
          <w:rFonts w:ascii="Times New Roman" w:hAnsi="Times New Roman" w:cs="Times New Roman"/>
          <w:sz w:val="24"/>
          <w:szCs w:val="24"/>
        </w:rPr>
        <w:t xml:space="preserve">Roboty nadzorował będzie Pan </w:t>
      </w:r>
      <w:r w:rsidRPr="009B1DC6">
        <w:rPr>
          <w:rFonts w:ascii="Times New Roman" w:hAnsi="Times New Roman" w:cs="Times New Roman"/>
          <w:bCs/>
          <w:color w:val="000000"/>
          <w:sz w:val="24"/>
          <w:szCs w:val="24"/>
        </w:rPr>
        <w:t>Wiesław Bączkowski,</w:t>
      </w:r>
      <w:r w:rsidRPr="009B1DC6">
        <w:rPr>
          <w:rFonts w:ascii="Times New Roman" w:hAnsi="Times New Roman" w:cs="Times New Roman"/>
          <w:color w:val="000000"/>
          <w:sz w:val="24"/>
          <w:szCs w:val="24"/>
        </w:rPr>
        <w:t xml:space="preserve"> prowadzący</w:t>
      </w:r>
      <w:r w:rsidRPr="009B1DC6">
        <w:rPr>
          <w:rStyle w:val="FontStyle130"/>
          <w:rFonts w:ascii="Times New Roman" w:hAnsi="Times New Roman" w:cs="Times New Roman"/>
          <w:sz w:val="24"/>
          <w:szCs w:val="24"/>
        </w:rPr>
        <w:t xml:space="preserve"> działalność gospodarczą pod nazwą „</w:t>
      </w:r>
      <w:r w:rsidRPr="009B1DC6">
        <w:rPr>
          <w:rFonts w:ascii="Times New Roman" w:hAnsi="Times New Roman"/>
          <w:sz w:val="24"/>
          <w:szCs w:val="24"/>
        </w:rPr>
        <w:t xml:space="preserve">Usługi Projektowo – Budowlane Wiesław Bączkowski” </w:t>
      </w:r>
      <w:r w:rsidR="009B1DC6">
        <w:rPr>
          <w:rFonts w:ascii="Times New Roman" w:hAnsi="Times New Roman"/>
          <w:sz w:val="24"/>
          <w:szCs w:val="24"/>
        </w:rPr>
        <w:br/>
      </w:r>
      <w:r w:rsidRPr="009B1DC6">
        <w:rPr>
          <w:rFonts w:ascii="Times New Roman" w:hAnsi="Times New Roman"/>
          <w:sz w:val="24"/>
          <w:szCs w:val="24"/>
        </w:rPr>
        <w:t>z siedzibą w Stargardzie.</w:t>
      </w:r>
    </w:p>
    <w:p w14:paraId="5BDB16DC" w14:textId="77777777" w:rsidR="00594A5E" w:rsidRPr="009B1DC6" w:rsidRDefault="00594A5E" w:rsidP="009B1DC6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1DC6">
        <w:rPr>
          <w:rFonts w:ascii="Times New Roman" w:hAnsi="Times New Roman" w:cs="Times New Roman"/>
          <w:sz w:val="24"/>
          <w:szCs w:val="24"/>
        </w:rPr>
        <w:t>Projekt realizowany z Rządowego Funduszu Polski Ład: Program Inwestycji Strategicznych.</w:t>
      </w:r>
    </w:p>
    <w:p w14:paraId="7F08E111" w14:textId="77777777" w:rsidR="00594A5E" w:rsidRPr="009B1DC6" w:rsidRDefault="00594A5E" w:rsidP="009B1DC6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1DC6">
        <w:rPr>
          <w:rFonts w:ascii="Times New Roman" w:hAnsi="Times New Roman" w:cs="Times New Roman"/>
          <w:sz w:val="24"/>
          <w:szCs w:val="24"/>
        </w:rPr>
        <w:t>Wartość kosztorysowa robót budowlanych: 4.357.612,24 zł</w:t>
      </w:r>
    </w:p>
    <w:p w14:paraId="12AF3FA4" w14:textId="77777777" w:rsidR="00594A5E" w:rsidRPr="009B1DC6" w:rsidRDefault="00594A5E" w:rsidP="009B1DC6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1DC6">
        <w:rPr>
          <w:rFonts w:ascii="Times New Roman" w:hAnsi="Times New Roman" w:cs="Times New Roman"/>
          <w:sz w:val="24"/>
          <w:szCs w:val="24"/>
        </w:rPr>
        <w:t>Dofinansowanie: 4.139.731,63 zł</w:t>
      </w:r>
    </w:p>
    <w:p w14:paraId="682930CC" w14:textId="77777777" w:rsidR="00594A5E" w:rsidRPr="009B1DC6" w:rsidRDefault="00594A5E" w:rsidP="009B1DC6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1DC6">
        <w:rPr>
          <w:rFonts w:ascii="Times New Roman" w:hAnsi="Times New Roman" w:cs="Times New Roman"/>
          <w:sz w:val="24"/>
          <w:szCs w:val="24"/>
        </w:rPr>
        <w:t>Wkład własny: 217.880,61 zł (</w:t>
      </w:r>
      <w:r w:rsidR="009B1DC6" w:rsidRPr="009B1DC6">
        <w:rPr>
          <w:rFonts w:ascii="Times New Roman" w:hAnsi="Times New Roman" w:cs="Times New Roman"/>
          <w:sz w:val="24"/>
          <w:szCs w:val="24"/>
        </w:rPr>
        <w:t>współfinansowany</w:t>
      </w:r>
      <w:r w:rsidRPr="009B1DC6">
        <w:rPr>
          <w:rFonts w:ascii="Times New Roman" w:hAnsi="Times New Roman" w:cs="Times New Roman"/>
          <w:sz w:val="24"/>
          <w:szCs w:val="24"/>
        </w:rPr>
        <w:t xml:space="preserve"> ze Starostwem powiatowym </w:t>
      </w:r>
      <w:r w:rsidR="009B1DC6">
        <w:rPr>
          <w:rFonts w:ascii="Times New Roman" w:hAnsi="Times New Roman" w:cs="Times New Roman"/>
          <w:sz w:val="24"/>
          <w:szCs w:val="24"/>
        </w:rPr>
        <w:br/>
      </w:r>
      <w:r w:rsidRPr="009B1DC6">
        <w:rPr>
          <w:rFonts w:ascii="Times New Roman" w:hAnsi="Times New Roman" w:cs="Times New Roman"/>
          <w:sz w:val="24"/>
          <w:szCs w:val="24"/>
        </w:rPr>
        <w:t>w Stargardzie)</w:t>
      </w:r>
    </w:p>
    <w:p w14:paraId="0F41E11F" w14:textId="77777777" w:rsidR="00594A5E" w:rsidRPr="009B1DC6" w:rsidRDefault="00594A5E" w:rsidP="009B1DC6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1DC6">
        <w:rPr>
          <w:rFonts w:ascii="Times New Roman" w:hAnsi="Times New Roman" w:cs="Times New Roman"/>
          <w:sz w:val="24"/>
          <w:szCs w:val="24"/>
        </w:rPr>
        <w:t>Termin realizacji zadania: 5 miesięcy od dnia zawarcia umowy.</w:t>
      </w:r>
    </w:p>
    <w:p w14:paraId="6D662206" w14:textId="77777777" w:rsidR="00120F57" w:rsidRPr="007A08BB" w:rsidRDefault="00120F57" w:rsidP="00120F57">
      <w:pPr>
        <w:pStyle w:val="Akapitzlist"/>
        <w:spacing w:after="0" w:line="240" w:lineRule="auto"/>
        <w:ind w:left="357"/>
        <w:rPr>
          <w:rFonts w:ascii="Times New Roman" w:hAnsi="Times New Roman" w:cs="Times New Roman"/>
          <w:b/>
          <w:sz w:val="24"/>
          <w:szCs w:val="24"/>
        </w:rPr>
      </w:pPr>
    </w:p>
    <w:p w14:paraId="02343020" w14:textId="77777777" w:rsidR="00F22E87" w:rsidRPr="0026370B" w:rsidRDefault="006C2FFC" w:rsidP="00DB1CD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8"/>
          <w:szCs w:val="28"/>
        </w:rPr>
        <w:t>PLANOWANIE PRZESTRZENNE</w:t>
      </w:r>
    </w:p>
    <w:p w14:paraId="2726FD7D" w14:textId="366CEECB" w:rsidR="00013494" w:rsidRDefault="00013494" w:rsidP="00013494">
      <w:pPr>
        <w:numPr>
          <w:ilvl w:val="0"/>
          <w:numId w:val="7"/>
        </w:numPr>
        <w:spacing w:after="160" w:line="254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bookmarkStart w:id="5" w:name="_Hlk118976915"/>
      <w:r w:rsidRPr="005F33D4">
        <w:rPr>
          <w:rFonts w:ascii="Times New Roman" w:hAnsi="Times New Roman"/>
          <w:b/>
          <w:bCs/>
          <w:sz w:val="24"/>
          <w:szCs w:val="24"/>
        </w:rPr>
        <w:t xml:space="preserve">Wydano </w:t>
      </w:r>
      <w:r w:rsidR="00594A5E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Pr="005F33D4">
        <w:rPr>
          <w:rFonts w:ascii="Times New Roman" w:hAnsi="Times New Roman"/>
          <w:b/>
          <w:bCs/>
          <w:sz w:val="24"/>
          <w:szCs w:val="24"/>
        </w:rPr>
        <w:t xml:space="preserve"> decyzj</w:t>
      </w:r>
      <w:r w:rsidR="00BB7DCD">
        <w:rPr>
          <w:rFonts w:ascii="Times New Roman" w:hAnsi="Times New Roman"/>
          <w:b/>
          <w:bCs/>
          <w:sz w:val="24"/>
          <w:szCs w:val="24"/>
        </w:rPr>
        <w:t>e</w:t>
      </w:r>
      <w:r w:rsidRPr="005F33D4">
        <w:rPr>
          <w:rFonts w:ascii="Times New Roman" w:hAnsi="Times New Roman"/>
          <w:b/>
          <w:bCs/>
          <w:sz w:val="24"/>
          <w:szCs w:val="24"/>
        </w:rPr>
        <w:t xml:space="preserve"> o warunkach zabudowy na:</w:t>
      </w:r>
    </w:p>
    <w:bookmarkEnd w:id="5"/>
    <w:p w14:paraId="1DD7714B" w14:textId="77777777" w:rsidR="00594A5E" w:rsidRDefault="00594A5E" w:rsidP="00594A5E">
      <w:pPr>
        <w:pStyle w:val="Akapitzlist"/>
        <w:numPr>
          <w:ilvl w:val="0"/>
          <w:numId w:val="18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budowę instalacji paneli fotowoltaicznych- elektrowni słonecznej o mocy do </w:t>
      </w:r>
      <w:r>
        <w:rPr>
          <w:rFonts w:ascii="Times New Roman" w:hAnsi="Times New Roman"/>
          <w:sz w:val="24"/>
          <w:szCs w:val="24"/>
        </w:rPr>
        <w:br/>
        <w:t>1 MW wraz z niezbędnymi do jej funkcjonowania obiektami i urządzeniami infrastruktury technicznej, kontenerowej stacji transformatorowej oraz magazynu energii, zlokalizowanej na części działki nr 61, położonej w obrębie 1 miasta Dobrzany,</w:t>
      </w:r>
    </w:p>
    <w:p w14:paraId="6D21FC4C" w14:textId="77777777" w:rsidR="00594A5E" w:rsidRPr="00E7049F" w:rsidRDefault="00594A5E" w:rsidP="00594A5E">
      <w:pPr>
        <w:pStyle w:val="Akapitzlist"/>
        <w:numPr>
          <w:ilvl w:val="0"/>
          <w:numId w:val="18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E7049F">
        <w:rPr>
          <w:rFonts w:ascii="Times New Roman" w:hAnsi="Times New Roman"/>
          <w:sz w:val="24"/>
          <w:szCs w:val="24"/>
        </w:rPr>
        <w:t xml:space="preserve">budowę budynku mieszkalnego jednorodzinnego oraz budynku gospodarczego, zlokalizowanego </w:t>
      </w:r>
      <w:r>
        <w:rPr>
          <w:rFonts w:ascii="Times New Roman" w:hAnsi="Times New Roman"/>
          <w:sz w:val="24"/>
          <w:szCs w:val="24"/>
        </w:rPr>
        <w:t>na działce nr 461, obręb Ognica.</w:t>
      </w:r>
    </w:p>
    <w:p w14:paraId="4BD8D656" w14:textId="77777777" w:rsidR="00013494" w:rsidRDefault="00013494" w:rsidP="00594A5E">
      <w:pPr>
        <w:spacing w:after="160" w:line="254" w:lineRule="auto"/>
        <w:ind w:left="360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F33D4">
        <w:rPr>
          <w:rFonts w:ascii="Times New Roman" w:hAnsi="Times New Roman"/>
          <w:b/>
          <w:bCs/>
          <w:sz w:val="24"/>
          <w:szCs w:val="24"/>
        </w:rPr>
        <w:t xml:space="preserve">Prowadzone </w:t>
      </w:r>
      <w:r w:rsidR="00BB7DCD">
        <w:rPr>
          <w:rFonts w:ascii="Times New Roman" w:hAnsi="Times New Roman"/>
          <w:b/>
          <w:bCs/>
          <w:sz w:val="24"/>
          <w:szCs w:val="24"/>
        </w:rPr>
        <w:t xml:space="preserve">jest </w:t>
      </w:r>
      <w:r w:rsidR="00594A5E">
        <w:rPr>
          <w:rFonts w:ascii="Times New Roman" w:hAnsi="Times New Roman"/>
          <w:b/>
          <w:bCs/>
          <w:sz w:val="24"/>
          <w:szCs w:val="24"/>
        </w:rPr>
        <w:t>5</w:t>
      </w:r>
      <w:r w:rsidRPr="005F33D4">
        <w:rPr>
          <w:rFonts w:ascii="Times New Roman" w:hAnsi="Times New Roman"/>
          <w:b/>
          <w:bCs/>
          <w:sz w:val="24"/>
          <w:szCs w:val="24"/>
        </w:rPr>
        <w:t xml:space="preserve"> postępowa</w:t>
      </w:r>
      <w:r w:rsidR="009B1DC6">
        <w:rPr>
          <w:rFonts w:ascii="Times New Roman" w:hAnsi="Times New Roman"/>
          <w:b/>
          <w:bCs/>
          <w:sz w:val="24"/>
          <w:szCs w:val="24"/>
        </w:rPr>
        <w:t>ń</w:t>
      </w:r>
      <w:r w:rsidRPr="005F33D4">
        <w:rPr>
          <w:rFonts w:ascii="Times New Roman" w:hAnsi="Times New Roman"/>
          <w:b/>
          <w:bCs/>
          <w:sz w:val="24"/>
          <w:szCs w:val="24"/>
        </w:rPr>
        <w:t xml:space="preserve"> administracyjn</w:t>
      </w:r>
      <w:r w:rsidR="009B1DC6">
        <w:rPr>
          <w:rFonts w:ascii="Times New Roman" w:hAnsi="Times New Roman"/>
          <w:b/>
          <w:bCs/>
          <w:sz w:val="24"/>
          <w:szCs w:val="24"/>
        </w:rPr>
        <w:t>ych</w:t>
      </w:r>
      <w:r w:rsidRPr="005F33D4">
        <w:rPr>
          <w:rFonts w:ascii="Times New Roman" w:hAnsi="Times New Roman"/>
          <w:b/>
          <w:bCs/>
          <w:sz w:val="24"/>
          <w:szCs w:val="24"/>
        </w:rPr>
        <w:t xml:space="preserve"> w sprawie ustalenia warunków                                                                                                                                                                                                                                                                               zabudowy na: </w:t>
      </w:r>
    </w:p>
    <w:p w14:paraId="58A37C47" w14:textId="57467A23" w:rsidR="00594A5E" w:rsidRDefault="00594A5E" w:rsidP="00594A5E">
      <w:pPr>
        <w:pStyle w:val="Akapitzlist"/>
        <w:numPr>
          <w:ilvl w:val="0"/>
          <w:numId w:val="13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rozbudowę warsztatu o budowę budynku magazynowego oraz dwóch wiat na działce nr 61/6 obręb 3 miasta Dobrzany,</w:t>
      </w:r>
    </w:p>
    <w:p w14:paraId="12E3A43C" w14:textId="45C866CF" w:rsidR="00594A5E" w:rsidRPr="00E7049F" w:rsidRDefault="00594A5E" w:rsidP="00594A5E">
      <w:pPr>
        <w:pStyle w:val="Akapitzlist"/>
        <w:numPr>
          <w:ilvl w:val="0"/>
          <w:numId w:val="13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E7049F">
        <w:rPr>
          <w:rFonts w:ascii="Times New Roman" w:hAnsi="Times New Roman"/>
          <w:sz w:val="24"/>
          <w:szCs w:val="24"/>
        </w:rPr>
        <w:t>budowa węzła zagospodarowania odpadami: budowa budynku rębakowi, zasieku zrębków oraz zbiornika trocin) zlokalizowanej na działce nr 61/6, obręb 3 miasta Dobrzany,</w:t>
      </w:r>
    </w:p>
    <w:p w14:paraId="42204F9D" w14:textId="341CE1BA" w:rsidR="00594A5E" w:rsidRDefault="00594A5E" w:rsidP="00594A5E">
      <w:pPr>
        <w:pStyle w:val="Akapitzlist"/>
        <w:numPr>
          <w:ilvl w:val="0"/>
          <w:numId w:val="13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budowa hali produkcyjnej wraz z zagospodarowaniem terenu na działce nr 456, obręb 3 miasta Dobrzany,</w:t>
      </w:r>
    </w:p>
    <w:p w14:paraId="6C9B0E41" w14:textId="77777777" w:rsidR="00594A5E" w:rsidRDefault="00594A5E" w:rsidP="00594A5E">
      <w:pPr>
        <w:pStyle w:val="Akapitzlist"/>
        <w:numPr>
          <w:ilvl w:val="0"/>
          <w:numId w:val="13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zmianę sposobu użytkowania, rozbudowie i przebudowie budynku gospodarczego na budynek mieszkalny, na działce nr 141, obręb Odargowo,</w:t>
      </w:r>
    </w:p>
    <w:p w14:paraId="137EB3C0" w14:textId="77777777" w:rsidR="00594A5E" w:rsidRDefault="00594A5E" w:rsidP="00594A5E">
      <w:pPr>
        <w:pStyle w:val="Akapitzlist"/>
        <w:numPr>
          <w:ilvl w:val="0"/>
          <w:numId w:val="13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budowa farmy fotowoltaicznej na części działki o nr 533/1, obręb Ognica.</w:t>
      </w:r>
    </w:p>
    <w:p w14:paraId="7EC28205" w14:textId="77777777" w:rsidR="00594A5E" w:rsidRPr="00594A5E" w:rsidRDefault="00594A5E" w:rsidP="00594A5E">
      <w:pPr>
        <w:spacing w:after="160" w:line="252" w:lineRule="auto"/>
        <w:ind w:left="519"/>
        <w:jc w:val="both"/>
        <w:rPr>
          <w:rFonts w:ascii="Times New Roman" w:hAnsi="Times New Roman"/>
          <w:sz w:val="24"/>
          <w:szCs w:val="24"/>
        </w:rPr>
      </w:pPr>
      <w:r w:rsidRPr="00594A5E">
        <w:rPr>
          <w:rFonts w:ascii="Times New Roman" w:hAnsi="Times New Roman"/>
          <w:b/>
          <w:sz w:val="24"/>
          <w:szCs w:val="24"/>
        </w:rPr>
        <w:t>Prowadzone jest postępowanie administracyjne w sprawie ustalenia lokalizacji inwestycji celu publicznego</w:t>
      </w:r>
      <w:r w:rsidRPr="00594A5E">
        <w:rPr>
          <w:rFonts w:ascii="Times New Roman" w:hAnsi="Times New Roman"/>
          <w:sz w:val="24"/>
          <w:szCs w:val="24"/>
        </w:rPr>
        <w:t xml:space="preserve"> dla inwestycji polegającej na budowie sieci kanalizacji sanitarnej w miejscowości Kozy. </w:t>
      </w:r>
    </w:p>
    <w:p w14:paraId="0702FFA4" w14:textId="77777777" w:rsidR="003F4CFA" w:rsidRDefault="003F4CFA" w:rsidP="006A23EB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3F4CFA">
        <w:rPr>
          <w:rFonts w:ascii="Times New Roman" w:hAnsi="Times New Roman" w:cs="Times New Roman"/>
          <w:b/>
          <w:sz w:val="28"/>
          <w:szCs w:val="28"/>
        </w:rPr>
        <w:t>OCHRONA ŚRODOWISKA</w:t>
      </w:r>
    </w:p>
    <w:p w14:paraId="1915F9F1" w14:textId="77777777" w:rsidR="001B3CB0" w:rsidRPr="001B3CB0" w:rsidRDefault="001B3CB0" w:rsidP="001B3CB0">
      <w:pPr>
        <w:pStyle w:val="Akapitzlist"/>
        <w:numPr>
          <w:ilvl w:val="0"/>
          <w:numId w:val="12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6" w:name="_Hlk125538772"/>
      <w:r w:rsidRPr="001B3CB0">
        <w:rPr>
          <w:rFonts w:ascii="Times New Roman" w:hAnsi="Times New Roman" w:cs="Times New Roman"/>
          <w:sz w:val="24"/>
          <w:szCs w:val="24"/>
        </w:rPr>
        <w:t xml:space="preserve">Wystąpiono z wnioskiem do WFOŚ i GW w Szczecinie o dofinansowanie odbioru, demontażu i utylizacji azbestu z teren gminy Dobrzany. </w:t>
      </w:r>
    </w:p>
    <w:p w14:paraId="7B225156" w14:textId="77777777" w:rsidR="001B3CB0" w:rsidRPr="009D35D9" w:rsidRDefault="001B3CB0" w:rsidP="001B3CB0">
      <w:pPr>
        <w:pStyle w:val="Akapitzlist"/>
        <w:numPr>
          <w:ilvl w:val="0"/>
          <w:numId w:val="12"/>
        </w:numPr>
        <w:tabs>
          <w:tab w:val="left" w:pos="70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D35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Wykonano sprawozdanie z eksploatacji urządzeń </w:t>
      </w:r>
      <w:r w:rsidRPr="009D35D9">
        <w:rPr>
          <w:rFonts w:ascii="Times New Roman" w:hAnsi="Times New Roman" w:cs="Times New Roman"/>
          <w:sz w:val="24"/>
          <w:szCs w:val="24"/>
          <w:shd w:val="clear" w:color="auto" w:fill="FFFFFF"/>
        </w:rPr>
        <w:t>do Krajowej bazy o emisjach gazów cieplarnianych i innych substancji (KOBIZE).</w:t>
      </w:r>
    </w:p>
    <w:p w14:paraId="6E9758AF" w14:textId="77777777" w:rsidR="001B3CB0" w:rsidRPr="001B3CB0" w:rsidRDefault="001B3CB0" w:rsidP="001B3CB0">
      <w:pPr>
        <w:pStyle w:val="Akapitzlist"/>
        <w:numPr>
          <w:ilvl w:val="0"/>
          <w:numId w:val="12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Wykonano sprawozdanie i uiszczono opłatę za gospodarcze korzystanie</w:t>
      </w: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ze środowiska w 2022 r. przez gminę Dobrzany.</w:t>
      </w:r>
    </w:p>
    <w:p w14:paraId="3F3228EF" w14:textId="77777777" w:rsidR="001B3CB0" w:rsidRPr="001B3CB0" w:rsidRDefault="001B3CB0" w:rsidP="001B3CB0">
      <w:pPr>
        <w:pStyle w:val="Akapitzlist"/>
        <w:numPr>
          <w:ilvl w:val="0"/>
          <w:numId w:val="12"/>
        </w:numPr>
        <w:tabs>
          <w:tab w:val="left" w:pos="70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t>Podjęto działania w sprawie wyłonienia firmy, która wydzierżawi pojemniki na bioodpady oraz podpisano umowę.</w:t>
      </w:r>
    </w:p>
    <w:p w14:paraId="35049DE5" w14:textId="77777777" w:rsidR="001B3CB0" w:rsidRPr="001B3CB0" w:rsidRDefault="001B3CB0" w:rsidP="001B3CB0">
      <w:pPr>
        <w:pStyle w:val="Akapitzlist"/>
        <w:numPr>
          <w:ilvl w:val="0"/>
          <w:numId w:val="12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t>Podejmowano interwencję związaną z usunięciem odpadów z miejsc nieprzeznaczonych do ich składowania.</w:t>
      </w:r>
    </w:p>
    <w:p w14:paraId="0D2A1E75" w14:textId="77777777" w:rsidR="001B3CB0" w:rsidRPr="001B3CB0" w:rsidRDefault="001B3CB0" w:rsidP="001B3CB0">
      <w:pPr>
        <w:pStyle w:val="Akapitzlist"/>
        <w:numPr>
          <w:ilvl w:val="0"/>
          <w:numId w:val="12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Zlecono wykonanie opinii dendrologicznej w związku z wnioskiem o ustanowienie 4 drzew jako pomniki przyrody znajdujących się w m. Biała. </w:t>
      </w:r>
    </w:p>
    <w:p w14:paraId="23DF24D4" w14:textId="77777777" w:rsidR="001B3CB0" w:rsidRPr="001B3CB0" w:rsidRDefault="001B3CB0" w:rsidP="001B3CB0">
      <w:pPr>
        <w:pStyle w:val="Akapitzlist"/>
        <w:numPr>
          <w:ilvl w:val="0"/>
          <w:numId w:val="12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Przygotowanie sprawozdania za 2022 r. z odpadów komunalnych składanego do Urzędu Marszałkowskiego oraz WIOŚ w Szczecinie wraz z weryfikacją poprawności złożonych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systemie JAP-BDO  sprawozdań składanych przez podmioty odbierające odpady komunalne z terenu gminy.  </w:t>
      </w:r>
    </w:p>
    <w:p w14:paraId="4294A6F1" w14:textId="6BC127EA" w:rsidR="001B3CB0" w:rsidRPr="001B3CB0" w:rsidRDefault="001B3CB0" w:rsidP="001B3CB0">
      <w:pPr>
        <w:pStyle w:val="Akapitzlist"/>
        <w:numPr>
          <w:ilvl w:val="0"/>
          <w:numId w:val="12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t>Złożono sprawozdanie o wytworzonych odpadach i o gospodarowaniu odpadami pochodzącymi z PSZOK za 2022 r. do Urzędu Marszałkowskiego Woj</w:t>
      </w:r>
      <w:r w:rsidR="0057216F">
        <w:rPr>
          <w:rFonts w:ascii="Times New Roman" w:eastAsia="Times New Roman" w:hAnsi="Times New Roman" w:cs="Times New Roman"/>
          <w:sz w:val="24"/>
          <w:szCs w:val="24"/>
          <w:lang w:eastAsia="pl-PL"/>
        </w:rPr>
        <w:t>ewództwa</w:t>
      </w:r>
      <w:r w:rsidRPr="001B3C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Zachodniopomorskiego przez system BDO (nowy obowiązek).</w:t>
      </w:r>
    </w:p>
    <w:p w14:paraId="5BD541CB" w14:textId="77777777" w:rsidR="00350FA3" w:rsidRDefault="00350FA3" w:rsidP="00350FA3">
      <w:pPr>
        <w:tabs>
          <w:tab w:val="left" w:pos="426"/>
          <w:tab w:val="left" w:pos="70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OŚRODEK POMOCY SPOŁECZNEJ</w:t>
      </w:r>
    </w:p>
    <w:p w14:paraId="1F49E536" w14:textId="77777777" w:rsidR="00350FA3" w:rsidRDefault="00350FA3" w:rsidP="009B1DC6">
      <w:pPr>
        <w:tabs>
          <w:tab w:val="left" w:pos="426"/>
          <w:tab w:val="left" w:pos="7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Od 3 kwietnia br. w biurze Ośrodka Pomocy Społecznej w Dobrzanach będzie można składać wnioski uprawniające do skorzystania z pomocy żywnościowej w ramach Programu Operacyjnego Pomoc Żywnościowa (POPŻ) 2014-2020 pod nazwą Podprogram 2021 PLUS. Liczba miejsc do wykorzystania dla mieszkańców Gminy Dobrzany jest przewidziana dla 415 osób.</w:t>
      </w:r>
    </w:p>
    <w:p w14:paraId="70EB01A3" w14:textId="77777777" w:rsidR="00350FA3" w:rsidRDefault="00350FA3" w:rsidP="009B1DC6">
      <w:pPr>
        <w:tabs>
          <w:tab w:val="left" w:pos="426"/>
          <w:tab w:val="left" w:pos="7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Kryterium dochodowe dla osoby samotnie gospodarującej wynosi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1707,20 zł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natomiast dla osób w rodzinie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1320,00 zł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 każdego członka rodziny. O terminach wydawania żywności będziemy informować na bieżąco.</w:t>
      </w:r>
    </w:p>
    <w:p w14:paraId="02AAACD3" w14:textId="77777777" w:rsidR="00350FA3" w:rsidRPr="00350FA3" w:rsidRDefault="00350FA3" w:rsidP="009B1DC6">
      <w:pPr>
        <w:tabs>
          <w:tab w:val="left" w:pos="426"/>
          <w:tab w:val="left" w:pos="7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Jednocześnie informujemy, że przy składaniu wniosku należy przedłożyć dochód osoby</w:t>
      </w:r>
      <w:r w:rsidR="009B1DC6">
        <w:rPr>
          <w:rFonts w:ascii="Times New Roman" w:eastAsia="Times New Roman" w:hAnsi="Times New Roman" w:cs="Times New Roman"/>
          <w:sz w:val="24"/>
          <w:szCs w:val="24"/>
        </w:rPr>
        <w:t>/rodziny za miesiąc poprzedzający: tj. decyzję lub odcinek otrzymywanych świadczeń rentowych lub emerytalnych, zaświadczenie o zarobkach, informacje o dochodzie uzyskiwanym z działalności gospodarczej lub informację o posiadanej wielkości gospodarstwa rolnego lub inne potwierdzenie uzyskiwany dochód rodziny.</w:t>
      </w:r>
    </w:p>
    <w:bookmarkEnd w:id="6"/>
    <w:p w14:paraId="68B4CFA0" w14:textId="77777777" w:rsidR="001E0E09" w:rsidRDefault="001E0E09" w:rsidP="006A23EB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14:paraId="673C86B6" w14:textId="77777777" w:rsidR="0057216F" w:rsidRDefault="0057216F" w:rsidP="006A23EB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14:paraId="7B8E1713" w14:textId="6C251FA9" w:rsidR="00C23E29" w:rsidRPr="00594A5E" w:rsidRDefault="00594A5E" w:rsidP="006A23EB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594A5E">
        <w:rPr>
          <w:rFonts w:ascii="Times New Roman" w:hAnsi="Times New Roman" w:cs="Times New Roman"/>
          <w:b/>
          <w:sz w:val="28"/>
          <w:szCs w:val="28"/>
        </w:rPr>
        <w:lastRenderedPageBreak/>
        <w:t>BIBLOTEKA</w:t>
      </w:r>
    </w:p>
    <w:p w14:paraId="15181E9A" w14:textId="77777777" w:rsidR="00594A5E" w:rsidRPr="005C59FA" w:rsidRDefault="00594A5E" w:rsidP="00594A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59FA">
        <w:rPr>
          <w:rFonts w:ascii="Times New Roman" w:eastAsia="Times New Roman" w:hAnsi="Times New Roman" w:cs="Times New Roman"/>
          <w:sz w:val="24"/>
          <w:szCs w:val="24"/>
        </w:rPr>
        <w:t xml:space="preserve">W związku z ustawowym obowiązkiem przeprowadzenia skontrum (5-letniej inwentaryzacji księgozbioru) informujemy, iż w okresie od </w:t>
      </w:r>
      <w:r>
        <w:rPr>
          <w:rFonts w:ascii="Times New Roman" w:eastAsia="Times New Roman" w:hAnsi="Times New Roman" w:cs="Times New Roman"/>
          <w:sz w:val="24"/>
          <w:szCs w:val="24"/>
        </w:rPr>
        <w:t>3 kwietnia b</w:t>
      </w:r>
      <w:r w:rsidRPr="005C59FA">
        <w:rPr>
          <w:rFonts w:ascii="Times New Roman" w:eastAsia="Times New Roman" w:hAnsi="Times New Roman" w:cs="Times New Roman"/>
          <w:sz w:val="24"/>
          <w:szCs w:val="24"/>
        </w:rPr>
        <w:t xml:space="preserve">r. do </w:t>
      </w:r>
      <w:r>
        <w:rPr>
          <w:rFonts w:ascii="Times New Roman" w:eastAsia="Times New Roman" w:hAnsi="Times New Roman" w:cs="Times New Roman"/>
          <w:sz w:val="24"/>
          <w:szCs w:val="24"/>
        </w:rPr>
        <w:t>30 maja b</w:t>
      </w:r>
      <w:r w:rsidRPr="005C59FA">
        <w:rPr>
          <w:rFonts w:ascii="Times New Roman" w:eastAsia="Times New Roman" w:hAnsi="Times New Roman" w:cs="Times New Roman"/>
          <w:sz w:val="24"/>
          <w:szCs w:val="24"/>
        </w:rPr>
        <w:t xml:space="preserve">r. Gminna Biblioteka Publiczna w </w:t>
      </w:r>
      <w:r>
        <w:rPr>
          <w:rFonts w:ascii="Times New Roman" w:eastAsia="Times New Roman" w:hAnsi="Times New Roman" w:cs="Times New Roman"/>
          <w:sz w:val="24"/>
          <w:szCs w:val="24"/>
        </w:rPr>
        <w:t>Dobrzanach</w:t>
      </w:r>
      <w:r w:rsidRPr="005C59FA">
        <w:rPr>
          <w:rFonts w:ascii="Times New Roman" w:eastAsia="Times New Roman" w:hAnsi="Times New Roman" w:cs="Times New Roman"/>
          <w:sz w:val="24"/>
          <w:szCs w:val="24"/>
        </w:rPr>
        <w:t xml:space="preserve"> będzie nieczynna.</w:t>
      </w:r>
    </w:p>
    <w:p w14:paraId="595AC699" w14:textId="77777777" w:rsidR="00594A5E" w:rsidRPr="005C59FA" w:rsidRDefault="00594A5E" w:rsidP="00594A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59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A81AE75" w14:textId="77777777" w:rsidR="00594A5E" w:rsidRPr="005C59FA" w:rsidRDefault="00594A5E" w:rsidP="00594A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59FA">
        <w:rPr>
          <w:rFonts w:ascii="Times New Roman" w:eastAsia="Times New Roman" w:hAnsi="Times New Roman" w:cs="Times New Roman"/>
          <w:sz w:val="24"/>
          <w:szCs w:val="24"/>
        </w:rPr>
        <w:t xml:space="preserve">Aby zaopatrzyć się w książki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Pr="005C59FA">
        <w:rPr>
          <w:rFonts w:ascii="Times New Roman" w:eastAsia="Times New Roman" w:hAnsi="Times New Roman" w:cs="Times New Roman"/>
          <w:sz w:val="24"/>
          <w:szCs w:val="24"/>
        </w:rPr>
        <w:t>wypożycz</w:t>
      </w:r>
      <w:r>
        <w:rPr>
          <w:rFonts w:ascii="Times New Roman" w:eastAsia="Times New Roman" w:hAnsi="Times New Roman" w:cs="Times New Roman"/>
          <w:sz w:val="24"/>
          <w:szCs w:val="24"/>
        </w:rPr>
        <w:t>yć</w:t>
      </w:r>
      <w:r w:rsidRPr="005C59FA">
        <w:rPr>
          <w:rFonts w:ascii="Times New Roman" w:eastAsia="Times New Roman" w:hAnsi="Times New Roman" w:cs="Times New Roman"/>
          <w:sz w:val="24"/>
          <w:szCs w:val="24"/>
        </w:rPr>
        <w:t xml:space="preserve"> większą ilość ulubionych pozycji na czas zamknięcia bibliot</w:t>
      </w:r>
      <w:r>
        <w:rPr>
          <w:rFonts w:ascii="Times New Roman" w:eastAsia="Times New Roman" w:hAnsi="Times New Roman" w:cs="Times New Roman"/>
          <w:sz w:val="24"/>
          <w:szCs w:val="24"/>
        </w:rPr>
        <w:t>eki, zapraszam do biblioteki do</w:t>
      </w:r>
      <w:r w:rsidRPr="005C59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29</w:t>
      </w:r>
      <w:r w:rsidRPr="005C59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marca br.</w:t>
      </w:r>
    </w:p>
    <w:p w14:paraId="2C0E6DEF" w14:textId="77777777" w:rsidR="00594A5E" w:rsidRDefault="00594A5E" w:rsidP="001E0E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09C42D7" w14:textId="77777777" w:rsidR="00594A5E" w:rsidRPr="00C54CA5" w:rsidRDefault="00594A5E" w:rsidP="009B1DC6">
      <w:pPr>
        <w:spacing w:after="0" w:line="240" w:lineRule="auto"/>
        <w:jc w:val="both"/>
        <w:rPr>
          <w:rStyle w:val="d2edcug0"/>
          <w:rFonts w:ascii="Times New Roman" w:hAnsi="Times New Roman" w:cs="Times New Roman"/>
          <w:b/>
          <w:sz w:val="24"/>
          <w:szCs w:val="24"/>
        </w:rPr>
      </w:pPr>
      <w:r w:rsidRPr="00C54CA5">
        <w:rPr>
          <w:rStyle w:val="d2edcug0"/>
          <w:rFonts w:ascii="Times New Roman" w:hAnsi="Times New Roman" w:cs="Times New Roman"/>
          <w:b/>
          <w:sz w:val="24"/>
          <w:szCs w:val="24"/>
        </w:rPr>
        <w:t xml:space="preserve">Zakup nowości wydawniczych </w:t>
      </w:r>
    </w:p>
    <w:p w14:paraId="45BD03DA" w14:textId="77777777" w:rsidR="00594A5E" w:rsidRPr="00B52379" w:rsidRDefault="00594A5E" w:rsidP="009B1DC6">
      <w:pPr>
        <w:spacing w:after="0" w:line="240" w:lineRule="auto"/>
        <w:jc w:val="both"/>
        <w:rPr>
          <w:rStyle w:val="Pogrubienie"/>
          <w:rFonts w:ascii="Times New Roman" w:hAnsi="Times New Roman" w:cs="Times New Roman"/>
          <w:sz w:val="24"/>
          <w:szCs w:val="24"/>
        </w:rPr>
      </w:pPr>
      <w:r w:rsidRPr="00B52379">
        <w:rPr>
          <w:rStyle w:val="Pogrubienie"/>
          <w:rFonts w:ascii="Times New Roman" w:hAnsi="Times New Roman" w:cs="Times New Roman"/>
          <w:sz w:val="24"/>
          <w:szCs w:val="24"/>
        </w:rPr>
        <w:t xml:space="preserve">Na półki  biblioteki w Dobrzanach trafiły nowości książkowe, które zostały zakupione ze środków Gminnej Biblioteki Publicznej w Dobrzanach. </w:t>
      </w:r>
      <w:r w:rsidRPr="00B52379">
        <w:rPr>
          <w:rFonts w:ascii="Times New Roman" w:hAnsi="Times New Roman" w:cs="Times New Roman"/>
          <w:sz w:val="24"/>
          <w:szCs w:val="24"/>
        </w:rPr>
        <w:t xml:space="preserve">Wśród nich między innymi, długo wyczekiwane </w:t>
      </w:r>
      <w:r w:rsidRPr="00B52379">
        <w:rPr>
          <w:rStyle w:val="Pogrubienie"/>
          <w:rFonts w:ascii="Times New Roman" w:hAnsi="Times New Roman" w:cs="Times New Roman"/>
          <w:sz w:val="24"/>
          <w:szCs w:val="24"/>
        </w:rPr>
        <w:t>kolejne tomy</w:t>
      </w:r>
      <w:r w:rsidRPr="00B52379">
        <w:rPr>
          <w:rFonts w:ascii="Times New Roman" w:hAnsi="Times New Roman" w:cs="Times New Roman"/>
          <w:sz w:val="24"/>
          <w:szCs w:val="24"/>
        </w:rPr>
        <w:t xml:space="preserve"> popularnych powieści obyczajowych, romantycznych jak </w:t>
      </w:r>
      <w:r w:rsidR="009B1DC6">
        <w:rPr>
          <w:rFonts w:ascii="Times New Roman" w:hAnsi="Times New Roman" w:cs="Times New Roman"/>
          <w:sz w:val="24"/>
          <w:szCs w:val="24"/>
        </w:rPr>
        <w:br/>
      </w:r>
      <w:r w:rsidRPr="00B52379">
        <w:rPr>
          <w:rFonts w:ascii="Times New Roman" w:hAnsi="Times New Roman" w:cs="Times New Roman"/>
          <w:sz w:val="24"/>
          <w:szCs w:val="24"/>
        </w:rPr>
        <w:t xml:space="preserve">i kryminałów. </w:t>
      </w:r>
    </w:p>
    <w:p w14:paraId="7F49A28D" w14:textId="77777777" w:rsidR="009B1DC6" w:rsidRDefault="009B1DC6" w:rsidP="009B1D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EDEBB1" w14:textId="77777777" w:rsidR="00594A5E" w:rsidRPr="00B43EF6" w:rsidRDefault="00594A5E" w:rsidP="009B1D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EF6">
        <w:rPr>
          <w:rFonts w:ascii="Times New Roman" w:hAnsi="Times New Roman" w:cs="Times New Roman"/>
          <w:b/>
          <w:sz w:val="24"/>
          <w:szCs w:val="24"/>
        </w:rPr>
        <w:t>Zajęcia literacko – plastyczne dla najmłodszych.</w:t>
      </w:r>
    </w:p>
    <w:p w14:paraId="3077B181" w14:textId="77777777" w:rsidR="00594A5E" w:rsidRDefault="00594A5E" w:rsidP="009B1D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B1E">
        <w:rPr>
          <w:rFonts w:ascii="Times New Roman" w:hAnsi="Times New Roman" w:cs="Times New Roman"/>
          <w:sz w:val="24"/>
          <w:szCs w:val="24"/>
        </w:rPr>
        <w:t xml:space="preserve"> W każdą środę w Gminnej Bibliotece Publicznej w Dobrzanach odbywają  się zajęcia tematyczne (warsztatowo - literackie) dla najmłodszych. Podczas zajęć w okresie sprawozdawczym odbywają się: warsztaty plastyczne , wspólne głośne czytanie Gry, zabawy, krzyżówki, quizy. Każde prowadzone zajęcia mają na celu promocję czytelnictwa wśród dzieci oraz zaszczepienie w nich nawyku czytania poprzez gry i zabawy wśród książek.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1DC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zajęciach uczestniczy około 35 dzieci. </w:t>
      </w:r>
      <w:r w:rsidRPr="00261B1E">
        <w:rPr>
          <w:rFonts w:ascii="Times New Roman" w:hAnsi="Times New Roman" w:cs="Times New Roman"/>
          <w:sz w:val="24"/>
          <w:szCs w:val="24"/>
        </w:rPr>
        <w:t xml:space="preserve"> Równocześnie w filii w Krzemieniu raz w tygodniu w piątki odbywają się zajęcia dla najmłodszych z książką. </w:t>
      </w:r>
    </w:p>
    <w:p w14:paraId="7AE17149" w14:textId="77777777" w:rsidR="009B1DC6" w:rsidRDefault="009B1DC6" w:rsidP="009B1D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C3EC0A" w14:textId="77777777" w:rsidR="00594A5E" w:rsidRPr="00C54CA5" w:rsidRDefault="00594A5E" w:rsidP="009B1D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4CA5">
        <w:rPr>
          <w:rFonts w:ascii="Times New Roman" w:eastAsia="Times New Roman" w:hAnsi="Times New Roman" w:cs="Times New Roman"/>
          <w:b/>
          <w:sz w:val="24"/>
          <w:szCs w:val="24"/>
        </w:rPr>
        <w:t xml:space="preserve">Dzień Kobiet w Bibliotece </w:t>
      </w:r>
    </w:p>
    <w:p w14:paraId="3843127A" w14:textId="77777777" w:rsidR="00594A5E" w:rsidRDefault="00594A5E" w:rsidP="009B1D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 kalendarz imprez kulturalnych wpisała się impreza z okazji Dnia Kobiet – wydarzenie organizowane jest w Gminnej Bibliotece Publicznej w Dobrzanach pt. „Biblioteka jest Kobietą”  pod patronatem Burmistrza Dobrzan. Tegoroczne obchody ubarwił repertuar kobiecych utworów, który zaprezentowali Państwo Ewa i Łukasz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Morozikowie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W programie spotkania znalazły się kreatywne warsztaty dla Pań oraz słodki poczęstunek przy kawie.  </w:t>
      </w:r>
    </w:p>
    <w:p w14:paraId="002899CE" w14:textId="77777777" w:rsidR="00594A5E" w:rsidRPr="00261B1E" w:rsidRDefault="00594A5E" w:rsidP="001E0E0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A13241" w14:textId="77777777" w:rsidR="00594A5E" w:rsidRPr="00261B1E" w:rsidRDefault="00594A5E" w:rsidP="009B1D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1B1E">
        <w:rPr>
          <w:rFonts w:ascii="Times New Roman" w:eastAsia="Times New Roman" w:hAnsi="Times New Roman" w:cs="Times New Roman"/>
          <w:b/>
          <w:sz w:val="24"/>
          <w:szCs w:val="24"/>
        </w:rPr>
        <w:t>Wyjazd Integracyjno- kulturalny</w:t>
      </w:r>
      <w:r w:rsidR="001E0E09">
        <w:rPr>
          <w:rFonts w:ascii="Times New Roman" w:eastAsia="Times New Roman" w:hAnsi="Times New Roman" w:cs="Times New Roman"/>
          <w:b/>
          <w:sz w:val="24"/>
          <w:szCs w:val="24"/>
        </w:rPr>
        <w:t xml:space="preserve"> dla mieszkańców gminy Dobrzany</w:t>
      </w:r>
    </w:p>
    <w:p w14:paraId="3311A6DB" w14:textId="77777777" w:rsidR="00594A5E" w:rsidRPr="00261B1E" w:rsidRDefault="00594A5E" w:rsidP="009B1D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16 marca </w:t>
      </w:r>
      <w:r w:rsidRPr="00261B1E">
        <w:rPr>
          <w:rFonts w:ascii="Times New Roman" w:eastAsia="Times New Roman" w:hAnsi="Times New Roman" w:cs="Times New Roman"/>
          <w:sz w:val="24"/>
          <w:szCs w:val="24"/>
        </w:rPr>
        <w:t xml:space="preserve">br. z inicjatywy Burmistrza Dobrzan zorganizowany został wyjazd do Teatru Polskiego na sztukę teatralną </w:t>
      </w:r>
      <w:r>
        <w:rPr>
          <w:rFonts w:ascii="Times New Roman" w:eastAsia="Times New Roman" w:hAnsi="Times New Roman" w:cs="Times New Roman"/>
          <w:sz w:val="24"/>
          <w:szCs w:val="24"/>
        </w:rPr>
        <w:t>„Chwila nieuwagi”</w:t>
      </w:r>
      <w:r w:rsidRPr="00261B1E">
        <w:rPr>
          <w:rFonts w:ascii="Times New Roman" w:eastAsia="Times New Roman" w:hAnsi="Times New Roman" w:cs="Times New Roman"/>
          <w:sz w:val="24"/>
          <w:szCs w:val="24"/>
        </w:rPr>
        <w:t xml:space="preserve">. W wyjeździe uczestniczyło </w:t>
      </w:r>
      <w:r>
        <w:rPr>
          <w:rFonts w:ascii="Times New Roman" w:eastAsia="Times New Roman" w:hAnsi="Times New Roman" w:cs="Times New Roman"/>
          <w:sz w:val="24"/>
          <w:szCs w:val="24"/>
        </w:rPr>
        <w:t>90 mieszkańców z naszej gminy</w:t>
      </w:r>
      <w:r w:rsidRPr="00261B1E">
        <w:rPr>
          <w:rFonts w:ascii="Times New Roman" w:eastAsia="Times New Roman" w:hAnsi="Times New Roman" w:cs="Times New Roman"/>
          <w:sz w:val="24"/>
          <w:szCs w:val="24"/>
        </w:rPr>
        <w:t xml:space="preserve"> – organizacja takich wyjazdów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cieszy się dużym zainteresowaniem i </w:t>
      </w:r>
      <w:r w:rsidRPr="00261B1E">
        <w:rPr>
          <w:rFonts w:ascii="Times New Roman" w:eastAsia="Times New Roman" w:hAnsi="Times New Roman" w:cs="Times New Roman"/>
          <w:sz w:val="24"/>
          <w:szCs w:val="24"/>
        </w:rPr>
        <w:t xml:space="preserve">wynika z potrzeby integracji kulturalnej w naszym lokalnym społeczeństwie dlatego tez organizowane są klika razy w roku.  </w:t>
      </w:r>
    </w:p>
    <w:p w14:paraId="473AED1C" w14:textId="77777777" w:rsidR="001E0E09" w:rsidRDefault="001E0E09" w:rsidP="001E0E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A724F0" w14:textId="77777777" w:rsidR="00594A5E" w:rsidRPr="00C54CA5" w:rsidRDefault="00594A5E" w:rsidP="009B1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CA5">
        <w:rPr>
          <w:rFonts w:ascii="Times New Roman" w:hAnsi="Times New Roman" w:cs="Times New Roman"/>
          <w:sz w:val="24"/>
          <w:szCs w:val="24"/>
        </w:rPr>
        <w:t xml:space="preserve">Szczegółowe informacje o działalności i planowanych imprezach znajdują się na stronie Gminnej Biblioteki Publicznej w Dobrzanach, na stronie Urzędu Miejskiego oraz na FB Biblioteka w Dobrzanach. </w:t>
      </w:r>
    </w:p>
    <w:p w14:paraId="266FEF0E" w14:textId="77777777" w:rsidR="0057216F" w:rsidRDefault="0057216F" w:rsidP="00F552E7">
      <w:pPr>
        <w:pStyle w:val="Standard"/>
        <w:jc w:val="both"/>
        <w:rPr>
          <w:b/>
          <w:sz w:val="28"/>
          <w:szCs w:val="28"/>
        </w:rPr>
      </w:pPr>
    </w:p>
    <w:p w14:paraId="471CC695" w14:textId="77777777" w:rsidR="0057216F" w:rsidRDefault="0057216F" w:rsidP="00F552E7">
      <w:pPr>
        <w:pStyle w:val="Standard"/>
        <w:jc w:val="both"/>
        <w:rPr>
          <w:b/>
          <w:sz w:val="28"/>
          <w:szCs w:val="28"/>
        </w:rPr>
      </w:pPr>
    </w:p>
    <w:p w14:paraId="3940D5E4" w14:textId="72CC2643" w:rsidR="00F552E7" w:rsidRDefault="00F552E7" w:rsidP="00F552E7">
      <w:pPr>
        <w:pStyle w:val="Standard"/>
        <w:jc w:val="both"/>
        <w:rPr>
          <w:b/>
          <w:sz w:val="28"/>
          <w:szCs w:val="28"/>
        </w:rPr>
      </w:pPr>
      <w:r w:rsidRPr="00F552E7">
        <w:rPr>
          <w:b/>
          <w:sz w:val="28"/>
          <w:szCs w:val="28"/>
        </w:rPr>
        <w:t>Z KALENDARZA BURMISTRZA</w:t>
      </w:r>
    </w:p>
    <w:p w14:paraId="075A6958" w14:textId="77777777" w:rsidR="001E0E09" w:rsidRDefault="001E0E09" w:rsidP="001E0E09">
      <w:pPr>
        <w:jc w:val="both"/>
      </w:pPr>
      <w:r>
        <w:rPr>
          <w:rFonts w:ascii="Times New Roman" w:hAnsi="Times New Roman"/>
          <w:sz w:val="24"/>
          <w:szCs w:val="24"/>
        </w:rPr>
        <w:t>01.03.2023 Udział w sesji Zgromadzenia Celowego Związku Gmin R-XXI w Słajsinie</w:t>
      </w:r>
    </w:p>
    <w:p w14:paraId="3287FC75" w14:textId="77777777" w:rsidR="001E0E09" w:rsidRDefault="001E0E09" w:rsidP="001E0E0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03.03.2023 Udział w uroczystej zbiórce z okazji podsumowania działalności Komendy Powiatowej Państwowej Straży Pożarnej w Stargardzie i przekazaniu samochodów strażackich</w:t>
      </w:r>
    </w:p>
    <w:p w14:paraId="25ECE3C8" w14:textId="77777777" w:rsidR="001E0E09" w:rsidRDefault="001E0E09" w:rsidP="001E0E0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08.03.2023 Organizacja z Gminną Biblioteką Publiczną uroczystości z okazji Dnia Kobiet</w:t>
      </w:r>
    </w:p>
    <w:p w14:paraId="0BEB29E1" w14:textId="77777777" w:rsidR="001E0E09" w:rsidRDefault="001E0E09" w:rsidP="001E0E09">
      <w:pPr>
        <w:pStyle w:val="HTML-wstpniesformatowany"/>
        <w:jc w:val="both"/>
      </w:pPr>
      <w:r>
        <w:rPr>
          <w:rFonts w:ascii="Times New Roman" w:hAnsi="Times New Roman"/>
          <w:sz w:val="24"/>
          <w:szCs w:val="24"/>
        </w:rPr>
        <w:t xml:space="preserve">09.03.2023 Spotkanie w ramach </w:t>
      </w:r>
      <w:r>
        <w:rPr>
          <w:rFonts w:ascii="Times New Roman" w:hAnsi="Times New Roman" w:cs="Times New Roman"/>
          <w:sz w:val="24"/>
          <w:szCs w:val="24"/>
        </w:rPr>
        <w:t>Partnerstwa JST Powiatu Stargardzkiego w Starej Dąbrowie</w:t>
      </w:r>
    </w:p>
    <w:p w14:paraId="57B25562" w14:textId="77777777" w:rsidR="001E0E09" w:rsidRDefault="001E0E09" w:rsidP="001E0E0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F8276BA" w14:textId="77777777" w:rsidR="001E0E09" w:rsidRDefault="001E0E09" w:rsidP="001E0E0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14.03.2023 Spotkanie z okazji Dnia Sołtysa</w:t>
      </w:r>
    </w:p>
    <w:p w14:paraId="7B11AD83" w14:textId="77777777" w:rsidR="001E0E09" w:rsidRDefault="001E0E09" w:rsidP="001E0E0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15.03.2023 Podpisanie umowy z firmą </w:t>
      </w:r>
      <w:proofErr w:type="spellStart"/>
      <w:r>
        <w:rPr>
          <w:rFonts w:ascii="Times New Roman" w:hAnsi="Times New Roman"/>
          <w:sz w:val="24"/>
          <w:szCs w:val="24"/>
        </w:rPr>
        <w:t>Eurovia</w:t>
      </w:r>
      <w:proofErr w:type="spellEnd"/>
      <w:r>
        <w:rPr>
          <w:rFonts w:ascii="Times New Roman" w:hAnsi="Times New Roman"/>
          <w:sz w:val="24"/>
          <w:szCs w:val="24"/>
        </w:rPr>
        <w:t xml:space="preserve"> na przebudowę drogi do Lutkowa w ramach drugiej edycji Programu Inwestycji Strategicznych</w:t>
      </w:r>
    </w:p>
    <w:p w14:paraId="703A62D0" w14:textId="77777777" w:rsidR="001E0E09" w:rsidRDefault="001E0E09" w:rsidP="001E0E0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15.03.2023 Spotkanie w sprawie wypracowania schematu działania na wypadek konieczności dystrybucji jodku potasu na terenie Gminy Dobrzany</w:t>
      </w:r>
    </w:p>
    <w:p w14:paraId="0AEDB8E1" w14:textId="77777777" w:rsidR="001E0E09" w:rsidRDefault="001E0E09" w:rsidP="001E0E0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17.03.2023 Udział w konferencji w Szczecinie pn.: „Odnawialne źródła energii szansą zrównoważonego rozwoju” zorganizowanej przez Urząd Marszałkowski i Żeglugę Szczecińską</w:t>
      </w:r>
    </w:p>
    <w:p w14:paraId="5CDA5831" w14:textId="77777777" w:rsidR="003D6F04" w:rsidRDefault="003D6F04" w:rsidP="001978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764271" w14:textId="77777777" w:rsidR="005B48B4" w:rsidRDefault="005B48B4" w:rsidP="0019783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Dobrzany, </w:t>
      </w:r>
      <w:r w:rsidR="009B1DC6">
        <w:rPr>
          <w:rFonts w:ascii="Times New Roman" w:hAnsi="Times New Roman" w:cs="Times New Roman"/>
          <w:b/>
          <w:sz w:val="24"/>
          <w:szCs w:val="24"/>
        </w:rPr>
        <w:t>21</w:t>
      </w:r>
      <w:r w:rsidR="00DF5292">
        <w:rPr>
          <w:rFonts w:ascii="Times New Roman" w:hAnsi="Times New Roman" w:cs="Times New Roman"/>
          <w:b/>
          <w:sz w:val="24"/>
          <w:szCs w:val="24"/>
        </w:rPr>
        <w:t>.</w:t>
      </w:r>
      <w:r w:rsidR="006A1D6C">
        <w:rPr>
          <w:rFonts w:ascii="Times New Roman" w:hAnsi="Times New Roman" w:cs="Times New Roman"/>
          <w:b/>
          <w:sz w:val="24"/>
          <w:szCs w:val="24"/>
        </w:rPr>
        <w:t>0</w:t>
      </w:r>
      <w:r w:rsidR="009B1DC6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6A1D6C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945155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0256E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>B</w:t>
      </w:r>
      <w:r>
        <w:rPr>
          <w:rFonts w:ascii="Times New Roman" w:hAnsi="Times New Roman" w:cs="Times New Roman"/>
          <w:b/>
          <w:i/>
          <w:sz w:val="24"/>
          <w:szCs w:val="24"/>
        </w:rPr>
        <w:t>urmistrz Dobrzan</w:t>
      </w:r>
    </w:p>
    <w:p w14:paraId="36DFBF72" w14:textId="77777777" w:rsidR="00062E55" w:rsidRPr="0033700E" w:rsidRDefault="005B48B4" w:rsidP="0019783F">
      <w:pPr>
        <w:spacing w:after="0"/>
        <w:jc w:val="both"/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</w:t>
      </w:r>
      <w:r w:rsidR="00515C42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81340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i/>
          <w:sz w:val="24"/>
          <w:szCs w:val="24"/>
        </w:rPr>
        <w:t>/-/</w:t>
      </w:r>
      <w:r w:rsidR="00C0256E">
        <w:rPr>
          <w:rFonts w:ascii="Times New Roman" w:hAnsi="Times New Roman" w:cs="Times New Roman"/>
          <w:b/>
          <w:i/>
          <w:sz w:val="24"/>
          <w:szCs w:val="24"/>
        </w:rPr>
        <w:t>Paweł Filip</w:t>
      </w:r>
    </w:p>
    <w:sectPr w:rsidR="00062E55" w:rsidRPr="0033700E" w:rsidSect="00E92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F7461" w14:textId="77777777" w:rsidR="0009248B" w:rsidRDefault="0009248B" w:rsidP="0066124F">
      <w:pPr>
        <w:spacing w:after="0" w:line="240" w:lineRule="auto"/>
      </w:pPr>
      <w:r>
        <w:separator/>
      </w:r>
    </w:p>
  </w:endnote>
  <w:endnote w:type="continuationSeparator" w:id="0">
    <w:p w14:paraId="2C4C2150" w14:textId="77777777" w:rsidR="0009248B" w:rsidRDefault="0009248B" w:rsidP="00661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Text">
    <w:panose1 w:val="00000000000000000000"/>
    <w:charset w:val="EE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397D1" w14:textId="77777777" w:rsidR="0009248B" w:rsidRDefault="0009248B" w:rsidP="0066124F">
      <w:pPr>
        <w:spacing w:after="0" w:line="240" w:lineRule="auto"/>
      </w:pPr>
      <w:r>
        <w:separator/>
      </w:r>
    </w:p>
  </w:footnote>
  <w:footnote w:type="continuationSeparator" w:id="0">
    <w:p w14:paraId="66504C15" w14:textId="77777777" w:rsidR="0009248B" w:rsidRDefault="0009248B" w:rsidP="006612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162D8"/>
    <w:multiLevelType w:val="hybridMultilevel"/>
    <w:tmpl w:val="A96AEA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631FA"/>
    <w:multiLevelType w:val="hybridMultilevel"/>
    <w:tmpl w:val="E702D000"/>
    <w:lvl w:ilvl="0" w:tplc="3BA6CA9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C39001E"/>
    <w:multiLevelType w:val="hybridMultilevel"/>
    <w:tmpl w:val="67EC3656"/>
    <w:lvl w:ilvl="0" w:tplc="0D026918">
      <w:start w:val="1"/>
      <w:numFmt w:val="decimal"/>
      <w:lvlText w:val="%1)"/>
      <w:lvlJc w:val="left"/>
      <w:pPr>
        <w:ind w:left="502" w:hanging="360"/>
      </w:pPr>
      <w:rPr>
        <w:rFonts w:ascii="Times New Roman" w:eastAsiaTheme="minorHAnsi" w:hAnsi="Times New Roman"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CC44EC6"/>
    <w:multiLevelType w:val="hybridMultilevel"/>
    <w:tmpl w:val="CF881F4A"/>
    <w:lvl w:ilvl="0" w:tplc="B39608F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655E3"/>
    <w:multiLevelType w:val="hybridMultilevel"/>
    <w:tmpl w:val="5920A3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1450A"/>
    <w:multiLevelType w:val="hybridMultilevel"/>
    <w:tmpl w:val="D3A4C010"/>
    <w:lvl w:ilvl="0" w:tplc="3BA6CA9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485525"/>
    <w:multiLevelType w:val="hybridMultilevel"/>
    <w:tmpl w:val="469C48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D7701"/>
    <w:multiLevelType w:val="hybridMultilevel"/>
    <w:tmpl w:val="4274D16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4C77294"/>
    <w:multiLevelType w:val="hybridMultilevel"/>
    <w:tmpl w:val="F0B86118"/>
    <w:lvl w:ilvl="0" w:tplc="9F6435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9" w15:restartNumberingAfterBreak="0">
    <w:nsid w:val="41441BAF"/>
    <w:multiLevelType w:val="hybridMultilevel"/>
    <w:tmpl w:val="1EE46832"/>
    <w:lvl w:ilvl="0" w:tplc="9EBE6EF0">
      <w:start w:val="1"/>
      <w:numFmt w:val="bullet"/>
      <w:lvlText w:val="-"/>
      <w:lvlJc w:val="left"/>
      <w:pPr>
        <w:ind w:left="879" w:hanging="360"/>
      </w:pPr>
      <w:rPr>
        <w:rFonts w:ascii="Sitka Text" w:hAnsi="Sitka Text" w:hint="default"/>
      </w:rPr>
    </w:lvl>
    <w:lvl w:ilvl="1" w:tplc="04150003" w:tentative="1">
      <w:start w:val="1"/>
      <w:numFmt w:val="bullet"/>
      <w:lvlText w:val="o"/>
      <w:lvlJc w:val="left"/>
      <w:pPr>
        <w:ind w:left="15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9" w:hanging="360"/>
      </w:pPr>
      <w:rPr>
        <w:rFonts w:ascii="Wingdings" w:hAnsi="Wingdings" w:hint="default"/>
      </w:rPr>
    </w:lvl>
  </w:abstractNum>
  <w:abstractNum w:abstractNumId="10" w15:restartNumberingAfterBreak="0">
    <w:nsid w:val="47873797"/>
    <w:multiLevelType w:val="hybridMultilevel"/>
    <w:tmpl w:val="47562C18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F9E37FF"/>
    <w:multiLevelType w:val="hybridMultilevel"/>
    <w:tmpl w:val="C616B7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BE5706"/>
    <w:multiLevelType w:val="hybridMultilevel"/>
    <w:tmpl w:val="B59CCC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86D9A"/>
    <w:multiLevelType w:val="hybridMultilevel"/>
    <w:tmpl w:val="F628ED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417992"/>
    <w:multiLevelType w:val="hybridMultilevel"/>
    <w:tmpl w:val="7016849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FC96FF8"/>
    <w:multiLevelType w:val="hybridMultilevel"/>
    <w:tmpl w:val="D840C152"/>
    <w:lvl w:ilvl="0" w:tplc="0E54E9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E30B51"/>
    <w:multiLevelType w:val="hybridMultilevel"/>
    <w:tmpl w:val="AEE4FBC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15"/>
  </w:num>
  <w:num w:numId="3">
    <w:abstractNumId w:val="5"/>
  </w:num>
  <w:num w:numId="4">
    <w:abstractNumId w:val="10"/>
  </w:num>
  <w:num w:numId="5">
    <w:abstractNumId w:val="1"/>
  </w:num>
  <w:num w:numId="6">
    <w:abstractNumId w:val="4"/>
  </w:num>
  <w:num w:numId="7">
    <w:abstractNumId w:val="8"/>
  </w:num>
  <w:num w:numId="8">
    <w:abstractNumId w:val="16"/>
  </w:num>
  <w:num w:numId="9">
    <w:abstractNumId w:val="9"/>
  </w:num>
  <w:num w:numId="10">
    <w:abstractNumId w:val="14"/>
  </w:num>
  <w:num w:numId="11">
    <w:abstractNumId w:val="11"/>
  </w:num>
  <w:num w:numId="12">
    <w:abstractNumId w:val="12"/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"/>
  </w:num>
  <w:num w:numId="16">
    <w:abstractNumId w:val="13"/>
  </w:num>
  <w:num w:numId="17">
    <w:abstractNumId w:val="6"/>
  </w:num>
  <w:num w:numId="18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2F67"/>
    <w:rsid w:val="000040DE"/>
    <w:rsid w:val="00013494"/>
    <w:rsid w:val="0001443D"/>
    <w:rsid w:val="000178AA"/>
    <w:rsid w:val="000179F1"/>
    <w:rsid w:val="00020A6C"/>
    <w:rsid w:val="00020ABA"/>
    <w:rsid w:val="00031415"/>
    <w:rsid w:val="00035119"/>
    <w:rsid w:val="000445BA"/>
    <w:rsid w:val="00045B1C"/>
    <w:rsid w:val="00047430"/>
    <w:rsid w:val="000571A9"/>
    <w:rsid w:val="00060224"/>
    <w:rsid w:val="00060926"/>
    <w:rsid w:val="00062E55"/>
    <w:rsid w:val="0006781B"/>
    <w:rsid w:val="0007728B"/>
    <w:rsid w:val="000858B7"/>
    <w:rsid w:val="00087874"/>
    <w:rsid w:val="0009248B"/>
    <w:rsid w:val="00097800"/>
    <w:rsid w:val="000A7830"/>
    <w:rsid w:val="000B11C9"/>
    <w:rsid w:val="000B3057"/>
    <w:rsid w:val="000C2CA4"/>
    <w:rsid w:val="000C6A46"/>
    <w:rsid w:val="000D5BCA"/>
    <w:rsid w:val="000D6AD6"/>
    <w:rsid w:val="000E331F"/>
    <w:rsid w:val="000E340E"/>
    <w:rsid w:val="000F094D"/>
    <w:rsid w:val="000F68EE"/>
    <w:rsid w:val="00111DD6"/>
    <w:rsid w:val="00113BA2"/>
    <w:rsid w:val="001205F4"/>
    <w:rsid w:val="00120F57"/>
    <w:rsid w:val="001279A4"/>
    <w:rsid w:val="00131C2F"/>
    <w:rsid w:val="00131D8E"/>
    <w:rsid w:val="00132E65"/>
    <w:rsid w:val="00141A5D"/>
    <w:rsid w:val="00146573"/>
    <w:rsid w:val="001533D1"/>
    <w:rsid w:val="00153B57"/>
    <w:rsid w:val="00160BD1"/>
    <w:rsid w:val="001623E1"/>
    <w:rsid w:val="0016250D"/>
    <w:rsid w:val="00164F1D"/>
    <w:rsid w:val="00166C8E"/>
    <w:rsid w:val="001674EF"/>
    <w:rsid w:val="001726EE"/>
    <w:rsid w:val="001755B5"/>
    <w:rsid w:val="00186175"/>
    <w:rsid w:val="00186431"/>
    <w:rsid w:val="00191ADA"/>
    <w:rsid w:val="00193C60"/>
    <w:rsid w:val="00193D49"/>
    <w:rsid w:val="001952A6"/>
    <w:rsid w:val="00195A49"/>
    <w:rsid w:val="0019783F"/>
    <w:rsid w:val="001A0415"/>
    <w:rsid w:val="001A3E27"/>
    <w:rsid w:val="001B011B"/>
    <w:rsid w:val="001B2AB4"/>
    <w:rsid w:val="001B2F81"/>
    <w:rsid w:val="001B3CB0"/>
    <w:rsid w:val="001D02A0"/>
    <w:rsid w:val="001D091D"/>
    <w:rsid w:val="001D3393"/>
    <w:rsid w:val="001D4692"/>
    <w:rsid w:val="001D6D44"/>
    <w:rsid w:val="001E0E09"/>
    <w:rsid w:val="001E1B51"/>
    <w:rsid w:val="001E3FB7"/>
    <w:rsid w:val="001E40BD"/>
    <w:rsid w:val="001E4575"/>
    <w:rsid w:val="001E7307"/>
    <w:rsid w:val="001F7CCD"/>
    <w:rsid w:val="00200CA2"/>
    <w:rsid w:val="00206868"/>
    <w:rsid w:val="00213462"/>
    <w:rsid w:val="0021453E"/>
    <w:rsid w:val="0021614C"/>
    <w:rsid w:val="00220308"/>
    <w:rsid w:val="00224D9B"/>
    <w:rsid w:val="002259CC"/>
    <w:rsid w:val="002314E9"/>
    <w:rsid w:val="00232877"/>
    <w:rsid w:val="00240F4E"/>
    <w:rsid w:val="00244295"/>
    <w:rsid w:val="00245811"/>
    <w:rsid w:val="00246A04"/>
    <w:rsid w:val="00247F63"/>
    <w:rsid w:val="0025214D"/>
    <w:rsid w:val="002525BD"/>
    <w:rsid w:val="0025324C"/>
    <w:rsid w:val="00262546"/>
    <w:rsid w:val="0026370B"/>
    <w:rsid w:val="00265AA1"/>
    <w:rsid w:val="00271D09"/>
    <w:rsid w:val="002732D7"/>
    <w:rsid w:val="0028715B"/>
    <w:rsid w:val="00292960"/>
    <w:rsid w:val="002969B9"/>
    <w:rsid w:val="002A082D"/>
    <w:rsid w:val="002A486C"/>
    <w:rsid w:val="002B01D5"/>
    <w:rsid w:val="002B5E86"/>
    <w:rsid w:val="002C36C6"/>
    <w:rsid w:val="002C565A"/>
    <w:rsid w:val="002D0140"/>
    <w:rsid w:val="002D1A40"/>
    <w:rsid w:val="002D205E"/>
    <w:rsid w:val="002D2883"/>
    <w:rsid w:val="002D6DA0"/>
    <w:rsid w:val="002E1FFD"/>
    <w:rsid w:val="002E36C3"/>
    <w:rsid w:val="002E3DFB"/>
    <w:rsid w:val="002E7E13"/>
    <w:rsid w:val="002F07DD"/>
    <w:rsid w:val="002F0A6E"/>
    <w:rsid w:val="002F75D1"/>
    <w:rsid w:val="0030063A"/>
    <w:rsid w:val="00300B8A"/>
    <w:rsid w:val="00301F0F"/>
    <w:rsid w:val="003058C6"/>
    <w:rsid w:val="00310C23"/>
    <w:rsid w:val="003278CA"/>
    <w:rsid w:val="00327FBD"/>
    <w:rsid w:val="00332884"/>
    <w:rsid w:val="0033700E"/>
    <w:rsid w:val="00337880"/>
    <w:rsid w:val="00342003"/>
    <w:rsid w:val="003427DE"/>
    <w:rsid w:val="003479A2"/>
    <w:rsid w:val="00350FA3"/>
    <w:rsid w:val="00355054"/>
    <w:rsid w:val="00356B0E"/>
    <w:rsid w:val="00357AD0"/>
    <w:rsid w:val="0036339D"/>
    <w:rsid w:val="00366B4E"/>
    <w:rsid w:val="00367334"/>
    <w:rsid w:val="00367DD4"/>
    <w:rsid w:val="00370ADD"/>
    <w:rsid w:val="00383AEF"/>
    <w:rsid w:val="003843DD"/>
    <w:rsid w:val="003845C4"/>
    <w:rsid w:val="00384B74"/>
    <w:rsid w:val="00387427"/>
    <w:rsid w:val="00387820"/>
    <w:rsid w:val="00395E94"/>
    <w:rsid w:val="0039630A"/>
    <w:rsid w:val="00397C6C"/>
    <w:rsid w:val="003A3496"/>
    <w:rsid w:val="003B1E77"/>
    <w:rsid w:val="003B5527"/>
    <w:rsid w:val="003C0824"/>
    <w:rsid w:val="003C5D99"/>
    <w:rsid w:val="003C7DD6"/>
    <w:rsid w:val="003D07D1"/>
    <w:rsid w:val="003D37B0"/>
    <w:rsid w:val="003D6F04"/>
    <w:rsid w:val="003E1F91"/>
    <w:rsid w:val="003E2F8E"/>
    <w:rsid w:val="003E5BD4"/>
    <w:rsid w:val="003E5F79"/>
    <w:rsid w:val="003F4CFA"/>
    <w:rsid w:val="00406D3F"/>
    <w:rsid w:val="00410F2B"/>
    <w:rsid w:val="00411CF8"/>
    <w:rsid w:val="004170B6"/>
    <w:rsid w:val="00421036"/>
    <w:rsid w:val="004251E4"/>
    <w:rsid w:val="004303C5"/>
    <w:rsid w:val="00437838"/>
    <w:rsid w:val="004464FA"/>
    <w:rsid w:val="00457F4F"/>
    <w:rsid w:val="00460917"/>
    <w:rsid w:val="004666E5"/>
    <w:rsid w:val="00473C08"/>
    <w:rsid w:val="00473D5F"/>
    <w:rsid w:val="00474A47"/>
    <w:rsid w:val="00477912"/>
    <w:rsid w:val="0048099F"/>
    <w:rsid w:val="00481340"/>
    <w:rsid w:val="004843FD"/>
    <w:rsid w:val="00491A5D"/>
    <w:rsid w:val="00494660"/>
    <w:rsid w:val="004A2D62"/>
    <w:rsid w:val="004A7349"/>
    <w:rsid w:val="004B2D09"/>
    <w:rsid w:val="004B38D2"/>
    <w:rsid w:val="004C0AA7"/>
    <w:rsid w:val="004C1981"/>
    <w:rsid w:val="004C3793"/>
    <w:rsid w:val="004C3B7A"/>
    <w:rsid w:val="004C3DB6"/>
    <w:rsid w:val="004C4DBC"/>
    <w:rsid w:val="004C5B1A"/>
    <w:rsid w:val="004C64DB"/>
    <w:rsid w:val="004C7D99"/>
    <w:rsid w:val="004D3932"/>
    <w:rsid w:val="004E1C79"/>
    <w:rsid w:val="004E439E"/>
    <w:rsid w:val="004E471E"/>
    <w:rsid w:val="004E54CD"/>
    <w:rsid w:val="004F1E17"/>
    <w:rsid w:val="004F58E4"/>
    <w:rsid w:val="004F6963"/>
    <w:rsid w:val="00501910"/>
    <w:rsid w:val="00502D11"/>
    <w:rsid w:val="00503BE3"/>
    <w:rsid w:val="005117CD"/>
    <w:rsid w:val="00515C42"/>
    <w:rsid w:val="005171C2"/>
    <w:rsid w:val="0052074F"/>
    <w:rsid w:val="0052394E"/>
    <w:rsid w:val="005259C2"/>
    <w:rsid w:val="00527D61"/>
    <w:rsid w:val="0054719B"/>
    <w:rsid w:val="005530C0"/>
    <w:rsid w:val="00562629"/>
    <w:rsid w:val="00562B39"/>
    <w:rsid w:val="0056439F"/>
    <w:rsid w:val="005711BE"/>
    <w:rsid w:val="0057216F"/>
    <w:rsid w:val="00572329"/>
    <w:rsid w:val="00575B60"/>
    <w:rsid w:val="00576830"/>
    <w:rsid w:val="00580A29"/>
    <w:rsid w:val="00580D30"/>
    <w:rsid w:val="005812B3"/>
    <w:rsid w:val="00583294"/>
    <w:rsid w:val="00584A01"/>
    <w:rsid w:val="005871C8"/>
    <w:rsid w:val="005913DA"/>
    <w:rsid w:val="00594A5E"/>
    <w:rsid w:val="005A1D5A"/>
    <w:rsid w:val="005A20AD"/>
    <w:rsid w:val="005A4A7A"/>
    <w:rsid w:val="005A4BA4"/>
    <w:rsid w:val="005A579F"/>
    <w:rsid w:val="005B48B4"/>
    <w:rsid w:val="005B5603"/>
    <w:rsid w:val="005C2E1B"/>
    <w:rsid w:val="005C2F0D"/>
    <w:rsid w:val="005C3A84"/>
    <w:rsid w:val="005D1E13"/>
    <w:rsid w:val="005D29D0"/>
    <w:rsid w:val="005D4A54"/>
    <w:rsid w:val="005D5D9E"/>
    <w:rsid w:val="005D5FC5"/>
    <w:rsid w:val="005D7686"/>
    <w:rsid w:val="005D76CA"/>
    <w:rsid w:val="005E09D1"/>
    <w:rsid w:val="005E1974"/>
    <w:rsid w:val="005E2504"/>
    <w:rsid w:val="005F48ED"/>
    <w:rsid w:val="005F64E5"/>
    <w:rsid w:val="005F67C0"/>
    <w:rsid w:val="00605A92"/>
    <w:rsid w:val="006112FC"/>
    <w:rsid w:val="006223E5"/>
    <w:rsid w:val="0062301B"/>
    <w:rsid w:val="006265D2"/>
    <w:rsid w:val="00627D2A"/>
    <w:rsid w:val="006331B9"/>
    <w:rsid w:val="0063676E"/>
    <w:rsid w:val="00636F97"/>
    <w:rsid w:val="00637D96"/>
    <w:rsid w:val="0064257D"/>
    <w:rsid w:val="00651FB7"/>
    <w:rsid w:val="0065353D"/>
    <w:rsid w:val="0065503B"/>
    <w:rsid w:val="00657269"/>
    <w:rsid w:val="0066124F"/>
    <w:rsid w:val="00661357"/>
    <w:rsid w:val="006648C6"/>
    <w:rsid w:val="006658BC"/>
    <w:rsid w:val="006721F2"/>
    <w:rsid w:val="00673EF9"/>
    <w:rsid w:val="00685012"/>
    <w:rsid w:val="00685A5C"/>
    <w:rsid w:val="00687119"/>
    <w:rsid w:val="00694E72"/>
    <w:rsid w:val="006A1D6C"/>
    <w:rsid w:val="006A1E71"/>
    <w:rsid w:val="006A23EB"/>
    <w:rsid w:val="006A3641"/>
    <w:rsid w:val="006A5A40"/>
    <w:rsid w:val="006A7461"/>
    <w:rsid w:val="006B1195"/>
    <w:rsid w:val="006C2551"/>
    <w:rsid w:val="006C2F67"/>
    <w:rsid w:val="006C2FFC"/>
    <w:rsid w:val="006C3FC7"/>
    <w:rsid w:val="006D0638"/>
    <w:rsid w:val="006D0C83"/>
    <w:rsid w:val="006D1FF3"/>
    <w:rsid w:val="006D2ADF"/>
    <w:rsid w:val="006D2DED"/>
    <w:rsid w:val="006D4154"/>
    <w:rsid w:val="006E2704"/>
    <w:rsid w:val="006E7675"/>
    <w:rsid w:val="006E7D37"/>
    <w:rsid w:val="006E7F28"/>
    <w:rsid w:val="006F100A"/>
    <w:rsid w:val="006F7540"/>
    <w:rsid w:val="00701931"/>
    <w:rsid w:val="00710449"/>
    <w:rsid w:val="00711280"/>
    <w:rsid w:val="007130DE"/>
    <w:rsid w:val="00714FA4"/>
    <w:rsid w:val="0071559C"/>
    <w:rsid w:val="007168E2"/>
    <w:rsid w:val="00716A7F"/>
    <w:rsid w:val="00716BAE"/>
    <w:rsid w:val="007179C8"/>
    <w:rsid w:val="00723B11"/>
    <w:rsid w:val="00733621"/>
    <w:rsid w:val="00734567"/>
    <w:rsid w:val="007615A2"/>
    <w:rsid w:val="007631CB"/>
    <w:rsid w:val="0076545A"/>
    <w:rsid w:val="00766751"/>
    <w:rsid w:val="00767F6A"/>
    <w:rsid w:val="007706E2"/>
    <w:rsid w:val="007754B0"/>
    <w:rsid w:val="007758FC"/>
    <w:rsid w:val="007768EB"/>
    <w:rsid w:val="00776B95"/>
    <w:rsid w:val="0078710C"/>
    <w:rsid w:val="0078797B"/>
    <w:rsid w:val="00791BB7"/>
    <w:rsid w:val="00794ACE"/>
    <w:rsid w:val="007A174B"/>
    <w:rsid w:val="007A38B3"/>
    <w:rsid w:val="007B0450"/>
    <w:rsid w:val="007B0474"/>
    <w:rsid w:val="007B333E"/>
    <w:rsid w:val="007C3EF2"/>
    <w:rsid w:val="007C4B96"/>
    <w:rsid w:val="007D1178"/>
    <w:rsid w:val="007D21BB"/>
    <w:rsid w:val="007D729A"/>
    <w:rsid w:val="007E1340"/>
    <w:rsid w:val="007E2E7C"/>
    <w:rsid w:val="007E35D5"/>
    <w:rsid w:val="007E5F50"/>
    <w:rsid w:val="007E6252"/>
    <w:rsid w:val="007F2D0D"/>
    <w:rsid w:val="008003C3"/>
    <w:rsid w:val="00801A7D"/>
    <w:rsid w:val="008037CA"/>
    <w:rsid w:val="00822918"/>
    <w:rsid w:val="008243A6"/>
    <w:rsid w:val="00826093"/>
    <w:rsid w:val="00830943"/>
    <w:rsid w:val="0083157C"/>
    <w:rsid w:val="00831F76"/>
    <w:rsid w:val="00832356"/>
    <w:rsid w:val="008329B9"/>
    <w:rsid w:val="0083626F"/>
    <w:rsid w:val="008375FA"/>
    <w:rsid w:val="008441AA"/>
    <w:rsid w:val="008472A1"/>
    <w:rsid w:val="00851379"/>
    <w:rsid w:val="0085217F"/>
    <w:rsid w:val="0085502D"/>
    <w:rsid w:val="0086031C"/>
    <w:rsid w:val="008606E5"/>
    <w:rsid w:val="00864BC6"/>
    <w:rsid w:val="00870C56"/>
    <w:rsid w:val="0087281A"/>
    <w:rsid w:val="00875125"/>
    <w:rsid w:val="00876956"/>
    <w:rsid w:val="0087799A"/>
    <w:rsid w:val="00881B1F"/>
    <w:rsid w:val="008821EA"/>
    <w:rsid w:val="008852C5"/>
    <w:rsid w:val="008873AE"/>
    <w:rsid w:val="00890C5E"/>
    <w:rsid w:val="00894A57"/>
    <w:rsid w:val="008A06DC"/>
    <w:rsid w:val="008A7EA6"/>
    <w:rsid w:val="008B0432"/>
    <w:rsid w:val="008B10B8"/>
    <w:rsid w:val="008B2505"/>
    <w:rsid w:val="008B66A5"/>
    <w:rsid w:val="008C2424"/>
    <w:rsid w:val="008C4CB1"/>
    <w:rsid w:val="008D1B24"/>
    <w:rsid w:val="008D222A"/>
    <w:rsid w:val="008E5076"/>
    <w:rsid w:val="008F02E8"/>
    <w:rsid w:val="008F338D"/>
    <w:rsid w:val="008F35F7"/>
    <w:rsid w:val="008F3646"/>
    <w:rsid w:val="0090343D"/>
    <w:rsid w:val="00903CFB"/>
    <w:rsid w:val="00906790"/>
    <w:rsid w:val="00910779"/>
    <w:rsid w:val="0091155C"/>
    <w:rsid w:val="00912C9A"/>
    <w:rsid w:val="00913BD0"/>
    <w:rsid w:val="009150BE"/>
    <w:rsid w:val="00916C4F"/>
    <w:rsid w:val="009243BE"/>
    <w:rsid w:val="00926F50"/>
    <w:rsid w:val="00930ED0"/>
    <w:rsid w:val="00933A00"/>
    <w:rsid w:val="00934DB6"/>
    <w:rsid w:val="009374F0"/>
    <w:rsid w:val="00945155"/>
    <w:rsid w:val="0095199B"/>
    <w:rsid w:val="00952E49"/>
    <w:rsid w:val="00967F8D"/>
    <w:rsid w:val="009739BE"/>
    <w:rsid w:val="00980360"/>
    <w:rsid w:val="00996222"/>
    <w:rsid w:val="009A0CC3"/>
    <w:rsid w:val="009A1DD6"/>
    <w:rsid w:val="009A2424"/>
    <w:rsid w:val="009A2784"/>
    <w:rsid w:val="009B104A"/>
    <w:rsid w:val="009B1DC6"/>
    <w:rsid w:val="009B4097"/>
    <w:rsid w:val="009B4E66"/>
    <w:rsid w:val="009C4CC0"/>
    <w:rsid w:val="009C71B0"/>
    <w:rsid w:val="009C7477"/>
    <w:rsid w:val="009D35D9"/>
    <w:rsid w:val="009D716E"/>
    <w:rsid w:val="009E203C"/>
    <w:rsid w:val="009E30BD"/>
    <w:rsid w:val="009F2088"/>
    <w:rsid w:val="00A06510"/>
    <w:rsid w:val="00A067B8"/>
    <w:rsid w:val="00A07E1C"/>
    <w:rsid w:val="00A1023D"/>
    <w:rsid w:val="00A11175"/>
    <w:rsid w:val="00A113C3"/>
    <w:rsid w:val="00A11E8F"/>
    <w:rsid w:val="00A1683E"/>
    <w:rsid w:val="00A17F33"/>
    <w:rsid w:val="00A223F7"/>
    <w:rsid w:val="00A338C6"/>
    <w:rsid w:val="00A33EAF"/>
    <w:rsid w:val="00A348AC"/>
    <w:rsid w:val="00A37761"/>
    <w:rsid w:val="00A408DD"/>
    <w:rsid w:val="00A442FA"/>
    <w:rsid w:val="00A448C8"/>
    <w:rsid w:val="00A46BC3"/>
    <w:rsid w:val="00A50BA6"/>
    <w:rsid w:val="00A52995"/>
    <w:rsid w:val="00A53050"/>
    <w:rsid w:val="00A617E9"/>
    <w:rsid w:val="00A65ADD"/>
    <w:rsid w:val="00A66875"/>
    <w:rsid w:val="00A74A56"/>
    <w:rsid w:val="00A764CF"/>
    <w:rsid w:val="00A81709"/>
    <w:rsid w:val="00A85CA1"/>
    <w:rsid w:val="00A86486"/>
    <w:rsid w:val="00A870B3"/>
    <w:rsid w:val="00A911BA"/>
    <w:rsid w:val="00A96E76"/>
    <w:rsid w:val="00AA1697"/>
    <w:rsid w:val="00AA1EBD"/>
    <w:rsid w:val="00AA25F0"/>
    <w:rsid w:val="00AB44BF"/>
    <w:rsid w:val="00AB4EFE"/>
    <w:rsid w:val="00AB588B"/>
    <w:rsid w:val="00AB6C98"/>
    <w:rsid w:val="00AC1ACB"/>
    <w:rsid w:val="00AC4AD7"/>
    <w:rsid w:val="00AC6D86"/>
    <w:rsid w:val="00AD2C86"/>
    <w:rsid w:val="00AD4FE5"/>
    <w:rsid w:val="00AD62C1"/>
    <w:rsid w:val="00AE2D96"/>
    <w:rsid w:val="00AF317B"/>
    <w:rsid w:val="00AF3739"/>
    <w:rsid w:val="00AF6F0F"/>
    <w:rsid w:val="00AF755F"/>
    <w:rsid w:val="00AF795C"/>
    <w:rsid w:val="00B039AB"/>
    <w:rsid w:val="00B042E4"/>
    <w:rsid w:val="00B04D5D"/>
    <w:rsid w:val="00B07261"/>
    <w:rsid w:val="00B11329"/>
    <w:rsid w:val="00B1193C"/>
    <w:rsid w:val="00B147C9"/>
    <w:rsid w:val="00B17337"/>
    <w:rsid w:val="00B17447"/>
    <w:rsid w:val="00B237FD"/>
    <w:rsid w:val="00B260C0"/>
    <w:rsid w:val="00B27B68"/>
    <w:rsid w:val="00B34BB4"/>
    <w:rsid w:val="00B37A89"/>
    <w:rsid w:val="00B40AE0"/>
    <w:rsid w:val="00B436C6"/>
    <w:rsid w:val="00B46AAE"/>
    <w:rsid w:val="00B51703"/>
    <w:rsid w:val="00B567D0"/>
    <w:rsid w:val="00B6284C"/>
    <w:rsid w:val="00B676E3"/>
    <w:rsid w:val="00B67DC6"/>
    <w:rsid w:val="00B736CA"/>
    <w:rsid w:val="00B831CA"/>
    <w:rsid w:val="00B931B9"/>
    <w:rsid w:val="00B93F54"/>
    <w:rsid w:val="00B93F5F"/>
    <w:rsid w:val="00BA1E79"/>
    <w:rsid w:val="00BA515C"/>
    <w:rsid w:val="00BA78D7"/>
    <w:rsid w:val="00BB1193"/>
    <w:rsid w:val="00BB4F9D"/>
    <w:rsid w:val="00BB752B"/>
    <w:rsid w:val="00BB7DCD"/>
    <w:rsid w:val="00BC37CA"/>
    <w:rsid w:val="00BD52B9"/>
    <w:rsid w:val="00BE0A45"/>
    <w:rsid w:val="00BE3587"/>
    <w:rsid w:val="00BF0D38"/>
    <w:rsid w:val="00BF0F84"/>
    <w:rsid w:val="00BF176E"/>
    <w:rsid w:val="00BF36AF"/>
    <w:rsid w:val="00BF4567"/>
    <w:rsid w:val="00BF656E"/>
    <w:rsid w:val="00C0256E"/>
    <w:rsid w:val="00C037C0"/>
    <w:rsid w:val="00C043F3"/>
    <w:rsid w:val="00C0730D"/>
    <w:rsid w:val="00C145AB"/>
    <w:rsid w:val="00C23322"/>
    <w:rsid w:val="00C23E29"/>
    <w:rsid w:val="00C27F11"/>
    <w:rsid w:val="00C306A1"/>
    <w:rsid w:val="00C311E5"/>
    <w:rsid w:val="00C37416"/>
    <w:rsid w:val="00C37D8D"/>
    <w:rsid w:val="00C44431"/>
    <w:rsid w:val="00C44551"/>
    <w:rsid w:val="00C47879"/>
    <w:rsid w:val="00C5155E"/>
    <w:rsid w:val="00C60571"/>
    <w:rsid w:val="00C6149C"/>
    <w:rsid w:val="00C66C28"/>
    <w:rsid w:val="00C72034"/>
    <w:rsid w:val="00C72624"/>
    <w:rsid w:val="00C72D9C"/>
    <w:rsid w:val="00C75FAF"/>
    <w:rsid w:val="00C76328"/>
    <w:rsid w:val="00C84724"/>
    <w:rsid w:val="00C915A2"/>
    <w:rsid w:val="00C924EB"/>
    <w:rsid w:val="00C94D76"/>
    <w:rsid w:val="00C96AE9"/>
    <w:rsid w:val="00C96F44"/>
    <w:rsid w:val="00CA1E32"/>
    <w:rsid w:val="00CA685E"/>
    <w:rsid w:val="00CA7D2A"/>
    <w:rsid w:val="00CB3BF4"/>
    <w:rsid w:val="00CB7CB4"/>
    <w:rsid w:val="00CC2B2E"/>
    <w:rsid w:val="00CC4549"/>
    <w:rsid w:val="00CC6D18"/>
    <w:rsid w:val="00CD3FEA"/>
    <w:rsid w:val="00CE4144"/>
    <w:rsid w:val="00CF5032"/>
    <w:rsid w:val="00CF6E5A"/>
    <w:rsid w:val="00CF7B9B"/>
    <w:rsid w:val="00D0026F"/>
    <w:rsid w:val="00D03DD8"/>
    <w:rsid w:val="00D052B0"/>
    <w:rsid w:val="00D105CC"/>
    <w:rsid w:val="00D1099E"/>
    <w:rsid w:val="00D215D4"/>
    <w:rsid w:val="00D2170F"/>
    <w:rsid w:val="00D3676B"/>
    <w:rsid w:val="00D41942"/>
    <w:rsid w:val="00D42F21"/>
    <w:rsid w:val="00D4437A"/>
    <w:rsid w:val="00D46E05"/>
    <w:rsid w:val="00D65F29"/>
    <w:rsid w:val="00D66069"/>
    <w:rsid w:val="00D70FD8"/>
    <w:rsid w:val="00D766EA"/>
    <w:rsid w:val="00D775E5"/>
    <w:rsid w:val="00D91C7B"/>
    <w:rsid w:val="00D951E1"/>
    <w:rsid w:val="00DA099B"/>
    <w:rsid w:val="00DA23E5"/>
    <w:rsid w:val="00DA795B"/>
    <w:rsid w:val="00DB1CD0"/>
    <w:rsid w:val="00DC0002"/>
    <w:rsid w:val="00DC629C"/>
    <w:rsid w:val="00DC736D"/>
    <w:rsid w:val="00DC750D"/>
    <w:rsid w:val="00DC7D74"/>
    <w:rsid w:val="00DD5B86"/>
    <w:rsid w:val="00DD67EE"/>
    <w:rsid w:val="00DD7D6F"/>
    <w:rsid w:val="00DE06A5"/>
    <w:rsid w:val="00DE39A2"/>
    <w:rsid w:val="00DE45DF"/>
    <w:rsid w:val="00DE4903"/>
    <w:rsid w:val="00DE5E79"/>
    <w:rsid w:val="00DF4CE2"/>
    <w:rsid w:val="00DF5292"/>
    <w:rsid w:val="00DF5690"/>
    <w:rsid w:val="00DF6D1F"/>
    <w:rsid w:val="00E046AB"/>
    <w:rsid w:val="00E131F8"/>
    <w:rsid w:val="00E15097"/>
    <w:rsid w:val="00E27426"/>
    <w:rsid w:val="00E30130"/>
    <w:rsid w:val="00E32336"/>
    <w:rsid w:val="00E346D6"/>
    <w:rsid w:val="00E34AFB"/>
    <w:rsid w:val="00E364E2"/>
    <w:rsid w:val="00E406C9"/>
    <w:rsid w:val="00E4549B"/>
    <w:rsid w:val="00E45693"/>
    <w:rsid w:val="00E46C68"/>
    <w:rsid w:val="00E54648"/>
    <w:rsid w:val="00E549CA"/>
    <w:rsid w:val="00E57F34"/>
    <w:rsid w:val="00E6170F"/>
    <w:rsid w:val="00E61781"/>
    <w:rsid w:val="00E73685"/>
    <w:rsid w:val="00E80C0C"/>
    <w:rsid w:val="00E833F2"/>
    <w:rsid w:val="00E83CB9"/>
    <w:rsid w:val="00E918DC"/>
    <w:rsid w:val="00E9255E"/>
    <w:rsid w:val="00EA013A"/>
    <w:rsid w:val="00EA035A"/>
    <w:rsid w:val="00EA10E1"/>
    <w:rsid w:val="00EA4A8F"/>
    <w:rsid w:val="00EA6EAF"/>
    <w:rsid w:val="00EB32AD"/>
    <w:rsid w:val="00EB4E58"/>
    <w:rsid w:val="00EB7A19"/>
    <w:rsid w:val="00EC0190"/>
    <w:rsid w:val="00EC103C"/>
    <w:rsid w:val="00EC1C45"/>
    <w:rsid w:val="00ED13E7"/>
    <w:rsid w:val="00ED14B1"/>
    <w:rsid w:val="00ED3770"/>
    <w:rsid w:val="00ED41A8"/>
    <w:rsid w:val="00ED539E"/>
    <w:rsid w:val="00ED6CFA"/>
    <w:rsid w:val="00EF399B"/>
    <w:rsid w:val="00F06D24"/>
    <w:rsid w:val="00F12671"/>
    <w:rsid w:val="00F1378C"/>
    <w:rsid w:val="00F1590E"/>
    <w:rsid w:val="00F17387"/>
    <w:rsid w:val="00F22E87"/>
    <w:rsid w:val="00F325E1"/>
    <w:rsid w:val="00F36055"/>
    <w:rsid w:val="00F37CFE"/>
    <w:rsid w:val="00F41806"/>
    <w:rsid w:val="00F42FE7"/>
    <w:rsid w:val="00F43D2E"/>
    <w:rsid w:val="00F51D68"/>
    <w:rsid w:val="00F54861"/>
    <w:rsid w:val="00F552E7"/>
    <w:rsid w:val="00F57D5D"/>
    <w:rsid w:val="00F661AB"/>
    <w:rsid w:val="00F72089"/>
    <w:rsid w:val="00F754EE"/>
    <w:rsid w:val="00F82446"/>
    <w:rsid w:val="00F834FA"/>
    <w:rsid w:val="00F87C28"/>
    <w:rsid w:val="00F902F3"/>
    <w:rsid w:val="00F96C03"/>
    <w:rsid w:val="00F96CB3"/>
    <w:rsid w:val="00FA06A3"/>
    <w:rsid w:val="00FA4D72"/>
    <w:rsid w:val="00FB46F3"/>
    <w:rsid w:val="00FB57DD"/>
    <w:rsid w:val="00FC042E"/>
    <w:rsid w:val="00FC5E5D"/>
    <w:rsid w:val="00FC6D25"/>
    <w:rsid w:val="00FD0CB6"/>
    <w:rsid w:val="00FD0E81"/>
    <w:rsid w:val="00FD20C8"/>
    <w:rsid w:val="00FD7B50"/>
    <w:rsid w:val="00FE02B1"/>
    <w:rsid w:val="00FF044B"/>
    <w:rsid w:val="00FF25A1"/>
    <w:rsid w:val="00FF29A0"/>
    <w:rsid w:val="00FF3DCB"/>
    <w:rsid w:val="00FF54FA"/>
    <w:rsid w:val="00FF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70486AA"/>
  <w15:docId w15:val="{CCE3E3A6-BA37-403D-B447-282261F8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2F67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rsid w:val="00E46C68"/>
    <w:pPr>
      <w:keepNext/>
      <w:keepLines/>
      <w:suppressAutoHyphens/>
      <w:autoSpaceDN w:val="0"/>
      <w:spacing w:before="40" w:after="0" w:line="240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72329"/>
    <w:pPr>
      <w:spacing w:after="0" w:line="240" w:lineRule="auto"/>
    </w:pPr>
  </w:style>
  <w:style w:type="paragraph" w:customStyle="1" w:styleId="Style17">
    <w:name w:val="Style17"/>
    <w:basedOn w:val="Normalny"/>
    <w:uiPriority w:val="99"/>
    <w:qFormat/>
    <w:rsid w:val="00AB44BF"/>
    <w:pPr>
      <w:widowControl w:val="0"/>
      <w:autoSpaceDE w:val="0"/>
      <w:autoSpaceDN w:val="0"/>
      <w:adjustRightInd w:val="0"/>
      <w:spacing w:after="0" w:line="422" w:lineRule="exact"/>
      <w:ind w:hanging="38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AB44BF"/>
    <w:rPr>
      <w:rFonts w:ascii="Times New Roman" w:hAnsi="Times New Roman" w:cs="Times New Roman"/>
      <w:i/>
      <w:iCs/>
      <w:sz w:val="22"/>
      <w:szCs w:val="22"/>
    </w:rPr>
  </w:style>
  <w:style w:type="paragraph" w:styleId="Akapitzlist">
    <w:name w:val="List Paragraph"/>
    <w:basedOn w:val="Normalny"/>
    <w:link w:val="AkapitzlistZnak"/>
    <w:uiPriority w:val="34"/>
    <w:qFormat/>
    <w:rsid w:val="00AB44BF"/>
    <w:pPr>
      <w:ind w:left="720"/>
      <w:contextualSpacing/>
    </w:pPr>
    <w:rPr>
      <w:rFonts w:eastAsiaTheme="minorHAnsi"/>
      <w:lang w:eastAsia="en-US"/>
    </w:rPr>
  </w:style>
  <w:style w:type="paragraph" w:customStyle="1" w:styleId="Standard">
    <w:name w:val="Standard"/>
    <w:qFormat/>
    <w:rsid w:val="00AB44BF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124F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124F"/>
    <w:rPr>
      <w:rFonts w:eastAsiaTheme="minorEastAsia"/>
      <w:lang w:eastAsia="pl-PL"/>
    </w:rPr>
  </w:style>
  <w:style w:type="paragraph" w:customStyle="1" w:styleId="Nagwek11">
    <w:name w:val="Nagłówek 11"/>
    <w:basedOn w:val="Normalny"/>
    <w:link w:val="Nagwek1Znak"/>
    <w:uiPriority w:val="9"/>
    <w:qFormat/>
    <w:rsid w:val="005B48B4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character" w:customStyle="1" w:styleId="Nagwek1Znak">
    <w:name w:val="Nagłówek 1 Znak"/>
    <w:basedOn w:val="Domylnaczcionkaakapitu"/>
    <w:link w:val="Nagwek11"/>
    <w:uiPriority w:val="9"/>
    <w:qFormat/>
    <w:rsid w:val="005B48B4"/>
    <w:rPr>
      <w:rFonts w:ascii="Times New Roman" w:eastAsia="Times New Roman" w:hAnsi="Times New Roman" w:cs="Times New Roman"/>
      <w:b/>
      <w:bCs/>
      <w:kern w:val="2"/>
      <w:sz w:val="48"/>
      <w:szCs w:val="48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5B48B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48B4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FontStyle26">
    <w:name w:val="Font Style26"/>
    <w:uiPriority w:val="99"/>
    <w:rsid w:val="00F754E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style13"/>
    <w:basedOn w:val="Domylnaczcionkaakapitu"/>
    <w:rsid w:val="005D1E13"/>
  </w:style>
  <w:style w:type="character" w:customStyle="1" w:styleId="fontstyle12">
    <w:name w:val="fontstyle12"/>
    <w:basedOn w:val="Domylnaczcionkaakapitu"/>
    <w:rsid w:val="005D1E13"/>
  </w:style>
  <w:style w:type="character" w:customStyle="1" w:styleId="fontstyle15">
    <w:name w:val="fontstyle15"/>
    <w:basedOn w:val="Domylnaczcionkaakapitu"/>
    <w:rsid w:val="002D205E"/>
  </w:style>
  <w:style w:type="character" w:customStyle="1" w:styleId="FontStyle41">
    <w:name w:val="Font Style41"/>
    <w:basedOn w:val="Domylnaczcionkaakapitu"/>
    <w:uiPriority w:val="99"/>
    <w:rsid w:val="00F1590E"/>
    <w:rPr>
      <w:rFonts w:ascii="Times New Roman" w:hAnsi="Times New Roman" w:cs="Times New Roman"/>
      <w:b/>
      <w:bCs/>
      <w:sz w:val="20"/>
      <w:szCs w:val="20"/>
    </w:rPr>
  </w:style>
  <w:style w:type="character" w:styleId="Odwoanieprzypisukocowego">
    <w:name w:val="endnote reference"/>
    <w:basedOn w:val="Domylnaczcionkaakapitu"/>
    <w:rsid w:val="00F552E7"/>
    <w:rPr>
      <w:position w:val="0"/>
      <w:vertAlign w:val="superscript"/>
    </w:rPr>
  </w:style>
  <w:style w:type="character" w:styleId="Uwydatnienie">
    <w:name w:val="Emphasis"/>
    <w:basedOn w:val="Domylnaczcionkaakapitu"/>
    <w:uiPriority w:val="20"/>
    <w:qFormat/>
    <w:rsid w:val="00F552E7"/>
    <w:rPr>
      <w:i/>
      <w:iCs/>
    </w:rPr>
  </w:style>
  <w:style w:type="character" w:styleId="Pogrubienie">
    <w:name w:val="Strong"/>
    <w:basedOn w:val="Domylnaczcionkaakapitu"/>
    <w:uiPriority w:val="22"/>
    <w:qFormat/>
    <w:rsid w:val="001B2AB4"/>
    <w:rPr>
      <w:b/>
      <w:bCs/>
    </w:rPr>
  </w:style>
  <w:style w:type="character" w:customStyle="1" w:styleId="FontStyle130">
    <w:name w:val="Font Style13"/>
    <w:basedOn w:val="Domylnaczcionkaakapitu"/>
    <w:uiPriority w:val="99"/>
    <w:rsid w:val="001B2AB4"/>
    <w:rPr>
      <w:rFonts w:ascii="Calibri" w:hAnsi="Calibri" w:cs="Calibri"/>
      <w:sz w:val="22"/>
      <w:szCs w:val="22"/>
    </w:rPr>
  </w:style>
  <w:style w:type="paragraph" w:customStyle="1" w:styleId="ng-scope">
    <w:name w:val="ng-scope"/>
    <w:basedOn w:val="Normalny"/>
    <w:rsid w:val="00D0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ur">
    <w:name w:val="colour"/>
    <w:basedOn w:val="Domylnaczcionkaakapitu"/>
    <w:rsid w:val="004A2D62"/>
  </w:style>
  <w:style w:type="character" w:customStyle="1" w:styleId="d2edcug0">
    <w:name w:val="d2edcug0"/>
    <w:basedOn w:val="Domylnaczcionkaakapitu"/>
    <w:rsid w:val="003C7DD6"/>
  </w:style>
  <w:style w:type="character" w:customStyle="1" w:styleId="tojvnm2t">
    <w:name w:val="tojvnm2t"/>
    <w:basedOn w:val="Domylnaczcionkaakapitu"/>
    <w:rsid w:val="001674EF"/>
  </w:style>
  <w:style w:type="character" w:customStyle="1" w:styleId="markedcontent">
    <w:name w:val="markedcontent"/>
    <w:basedOn w:val="Domylnaczcionkaakapitu"/>
    <w:rsid w:val="00BE3587"/>
  </w:style>
  <w:style w:type="character" w:styleId="Hipercze">
    <w:name w:val="Hyperlink"/>
    <w:basedOn w:val="Domylnaczcionkaakapitu"/>
    <w:uiPriority w:val="99"/>
    <w:semiHidden/>
    <w:unhideWhenUsed/>
    <w:rsid w:val="00B260C0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E46C68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x193iq5w">
    <w:name w:val="x193iq5w"/>
    <w:basedOn w:val="Domylnaczcionkaakapitu"/>
    <w:rsid w:val="001D02A0"/>
  </w:style>
  <w:style w:type="character" w:customStyle="1" w:styleId="AkapitzlistZnak">
    <w:name w:val="Akapit z listą Znak"/>
    <w:link w:val="Akapitzlist"/>
    <w:uiPriority w:val="34"/>
    <w:locked/>
    <w:rsid w:val="00594A5E"/>
  </w:style>
  <w:style w:type="paragraph" w:styleId="HTML-wstpniesformatowany">
    <w:name w:val="HTML Preformatted"/>
    <w:basedOn w:val="Normalny"/>
    <w:link w:val="HTML-wstpniesformatowanyZnak"/>
    <w:rsid w:val="001E0E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1E0E09"/>
    <w:rPr>
      <w:rFonts w:ascii="Courier New" w:eastAsia="Times New Roman" w:hAnsi="Courier New" w:cs="Courier New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0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BAB28-AAFE-42E8-9CD4-CBC910E8C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1</Pages>
  <Words>1514</Words>
  <Characters>9087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p.fidler</dc:creator>
  <cp:lastModifiedBy>Boss</cp:lastModifiedBy>
  <cp:revision>46</cp:revision>
  <cp:lastPrinted>2023-03-21T08:46:00Z</cp:lastPrinted>
  <dcterms:created xsi:type="dcterms:W3CDTF">2022-08-10T10:05:00Z</dcterms:created>
  <dcterms:modified xsi:type="dcterms:W3CDTF">2023-03-21T08:47:00Z</dcterms:modified>
</cp:coreProperties>
</file>